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2F" w:rsidRDefault="00791515">
      <w:pPr>
        <w:pStyle w:val="a7"/>
        <w:jc w:val="center"/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E679AC">
      <w:pPr>
        <w:pStyle w:val="a7"/>
        <w:jc w:val="center"/>
        <w:rPr>
          <w:b/>
          <w:bCs/>
        </w:rPr>
      </w:pPr>
      <w:r>
        <w:rPr>
          <w:b/>
          <w:bCs/>
        </w:rPr>
        <w:t>ГУБЕРНАТОР</w:t>
      </w:r>
      <w:r w:rsidR="00680B0B" w:rsidRPr="00E32C57">
        <w:rPr>
          <w:b/>
          <w:bCs/>
        </w:rPr>
        <w:t xml:space="preserve"> </w:t>
      </w:r>
      <w:r w:rsidR="00FA202F">
        <w:rPr>
          <w:b/>
          <w:bCs/>
        </w:rPr>
        <w:t>НОВОСИБИРСКОЙ ОБЛАСТИ</w:t>
      </w:r>
    </w:p>
    <w:p w:rsidR="00333721" w:rsidRDefault="00333721" w:rsidP="00333721">
      <w:pPr>
        <w:jc w:val="center"/>
        <w:rPr>
          <w:b/>
          <w:bCs/>
          <w:sz w:val="36"/>
          <w:szCs w:val="36"/>
        </w:rPr>
      </w:pPr>
    </w:p>
    <w:p w:rsidR="00333721" w:rsidRDefault="006D3228" w:rsidP="00333721">
      <w:pPr>
        <w:pStyle w:val="11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="005E5230">
        <w:rPr>
          <w:sz w:val="36"/>
          <w:szCs w:val="36"/>
        </w:rPr>
        <w:t>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2F699B" w:rsidRDefault="00DB1CF0" w:rsidP="006B71F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27.07.2017  № 146</w:t>
      </w:r>
    </w:p>
    <w:p w:rsidR="006B71F2" w:rsidRPr="006179C5" w:rsidRDefault="006B71F2" w:rsidP="00703664">
      <w:pPr>
        <w:jc w:val="both"/>
        <w:rPr>
          <w:sz w:val="28"/>
          <w:szCs w:val="28"/>
        </w:rPr>
      </w:pPr>
    </w:p>
    <w:p w:rsidR="0020595F" w:rsidRPr="006179C5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B87CE2" w:rsidRDefault="00B87CE2" w:rsidP="00ED28EF">
      <w:pPr>
        <w:jc w:val="center"/>
        <w:rPr>
          <w:sz w:val="28"/>
          <w:szCs w:val="28"/>
        </w:rPr>
      </w:pPr>
    </w:p>
    <w:p w:rsidR="00EB4524" w:rsidRPr="00BF4C01" w:rsidRDefault="00EB4524" w:rsidP="00EB4524">
      <w:pPr>
        <w:jc w:val="center"/>
        <w:rPr>
          <w:sz w:val="28"/>
          <w:szCs w:val="28"/>
        </w:rPr>
      </w:pPr>
      <w:r w:rsidRPr="00BF4C01">
        <w:rPr>
          <w:sz w:val="28"/>
          <w:szCs w:val="28"/>
        </w:rPr>
        <w:t xml:space="preserve">Об утверждении лимита и </w:t>
      </w:r>
      <w:r w:rsidR="00BF4C01">
        <w:rPr>
          <w:sz w:val="28"/>
          <w:szCs w:val="28"/>
        </w:rPr>
        <w:t>квот добычи охотничьих ресурсов</w:t>
      </w:r>
    </w:p>
    <w:p w:rsidR="00EB4524" w:rsidRPr="00BF4C01" w:rsidRDefault="00EB4524" w:rsidP="00EB4524">
      <w:pPr>
        <w:jc w:val="center"/>
        <w:rPr>
          <w:sz w:val="28"/>
          <w:szCs w:val="28"/>
        </w:rPr>
      </w:pPr>
      <w:r w:rsidRPr="00BF4C01">
        <w:rPr>
          <w:sz w:val="28"/>
          <w:szCs w:val="28"/>
        </w:rPr>
        <w:t>на территории Новосибирской области</w:t>
      </w:r>
    </w:p>
    <w:p w:rsidR="00EB4524" w:rsidRDefault="00EB4524" w:rsidP="00EB4524">
      <w:pPr>
        <w:rPr>
          <w:sz w:val="28"/>
          <w:szCs w:val="28"/>
        </w:rPr>
      </w:pPr>
    </w:p>
    <w:p w:rsidR="00BF4C01" w:rsidRDefault="00BF4C01" w:rsidP="00EB4524">
      <w:pPr>
        <w:rPr>
          <w:sz w:val="28"/>
          <w:szCs w:val="28"/>
        </w:rPr>
      </w:pPr>
    </w:p>
    <w:p w:rsidR="00EB4524" w:rsidRPr="00EB4524" w:rsidRDefault="00EB4524" w:rsidP="00BF4C01">
      <w:pPr>
        <w:adjustRightInd w:val="0"/>
        <w:ind w:firstLine="709"/>
        <w:jc w:val="both"/>
        <w:rPr>
          <w:sz w:val="28"/>
          <w:szCs w:val="28"/>
        </w:rPr>
      </w:pPr>
      <w:r w:rsidRPr="00EB4524">
        <w:rPr>
          <w:sz w:val="28"/>
          <w:szCs w:val="28"/>
        </w:rPr>
        <w:t xml:space="preserve">В </w:t>
      </w:r>
      <w:r w:rsidRPr="00EB4524">
        <w:rPr>
          <w:rFonts w:eastAsiaTheme="minorHAnsi"/>
          <w:sz w:val="28"/>
          <w:szCs w:val="28"/>
          <w:lang w:eastAsia="en-US"/>
        </w:rPr>
        <w:t xml:space="preserve">соответствии с частью 3 статьи 24 Федерального закона от 24.07.2009 № 209-ФЗ «Об охоте </w:t>
      </w:r>
      <w:proofErr w:type="gramStart"/>
      <w:r w:rsidRPr="00EB4524">
        <w:rPr>
          <w:rFonts w:eastAsiaTheme="minorHAnsi"/>
          <w:sz w:val="28"/>
          <w:szCs w:val="28"/>
          <w:lang w:eastAsia="en-US"/>
        </w:rPr>
        <w:t>и</w:t>
      </w:r>
      <w:proofErr w:type="gramEnd"/>
      <w:r w:rsidRPr="00EB4524">
        <w:rPr>
          <w:rFonts w:eastAsiaTheme="minorHAnsi"/>
          <w:sz w:val="28"/>
          <w:szCs w:val="28"/>
          <w:lang w:eastAsia="en-US"/>
        </w:rPr>
        <w:t xml:space="preserve"> о сохранении охотничьих ресурсов и о внесении изменений в отдельные законодательные акты Российской Федерации», статьей 5 Закона Новосибирской области от 06.10.2010 № 531-ОЗ «Об охоте и сохранении охотничьих ресурсов на территории Новосибирской области», по согласованию с Министерством природных ресурсов и экологии Российской Федерации (письмо от 04.07.2017 № </w:t>
      </w:r>
      <w:proofErr w:type="gramStart"/>
      <w:r w:rsidRPr="00EB4524">
        <w:rPr>
          <w:rFonts w:eastAsiaTheme="minorHAnsi"/>
          <w:sz w:val="28"/>
          <w:szCs w:val="28"/>
          <w:lang w:eastAsia="en-US"/>
        </w:rPr>
        <w:t>04-15-29/17331 «О согласовании лимита добычи охотничьих ресурсов на сезон охоты 2017-2018 гг.</w:t>
      </w:r>
      <w:r w:rsidR="00C13344">
        <w:rPr>
          <w:rFonts w:eastAsiaTheme="minorHAnsi"/>
          <w:sz w:val="28"/>
          <w:szCs w:val="28"/>
          <w:lang w:eastAsia="en-US"/>
        </w:rPr>
        <w:t>»</w:t>
      </w:r>
      <w:r w:rsidRPr="00EB4524">
        <w:rPr>
          <w:rFonts w:eastAsiaTheme="minorHAnsi"/>
          <w:sz w:val="28"/>
          <w:szCs w:val="28"/>
          <w:lang w:eastAsia="en-US"/>
        </w:rPr>
        <w:t>)</w:t>
      </w:r>
      <w:r w:rsidR="00D71157">
        <w:rPr>
          <w:rFonts w:eastAsiaTheme="minorHAnsi"/>
          <w:sz w:val="28"/>
          <w:szCs w:val="28"/>
          <w:lang w:eastAsia="en-US"/>
        </w:rPr>
        <w:t>,</w:t>
      </w:r>
      <w:r w:rsidRPr="00EB4524">
        <w:rPr>
          <w:rFonts w:eastAsiaTheme="minorHAnsi"/>
          <w:sz w:val="28"/>
          <w:szCs w:val="28"/>
          <w:lang w:eastAsia="en-US"/>
        </w:rPr>
        <w:t xml:space="preserve"> с учетом приказа департамента природных ресурсов и охраны окружающей среды Новосибирской области от 08.06.2017 № 760 «Об утверждении заключения экспертной комиссии государственной экологической экспертизы материалов «Обоснование объемов (лимитов, квот) добычи охотничьих ресурсов: лося, косули сибирской, рыси, соболя, бурого медведя, барсука на территории Новосибирской области в сезоне охоты 2017</w:t>
      </w:r>
      <w:r w:rsidR="00F41831">
        <w:rPr>
          <w:rFonts w:eastAsiaTheme="minorHAnsi"/>
          <w:sz w:val="28"/>
          <w:szCs w:val="28"/>
          <w:lang w:eastAsia="en-US"/>
        </w:rPr>
        <w:t>-</w:t>
      </w:r>
      <w:r w:rsidRPr="00EB4524">
        <w:rPr>
          <w:rFonts w:eastAsiaTheme="minorHAnsi"/>
          <w:sz w:val="28"/>
          <w:szCs w:val="28"/>
          <w:lang w:eastAsia="en-US"/>
        </w:rPr>
        <w:t>2018</w:t>
      </w:r>
      <w:proofErr w:type="gramEnd"/>
      <w:r w:rsidRPr="00EB4524">
        <w:rPr>
          <w:rFonts w:eastAsiaTheme="minorHAnsi"/>
          <w:sz w:val="28"/>
          <w:szCs w:val="28"/>
          <w:lang w:eastAsia="en-US"/>
        </w:rPr>
        <w:t> гг.» и в целях обеспечения устойчивого использования охотничьих ресурсов</w:t>
      </w:r>
      <w:r w:rsidRPr="00EB4524">
        <w:rPr>
          <w:rFonts w:eastAsia="Calibri"/>
          <w:sz w:val="28"/>
          <w:szCs w:val="28"/>
        </w:rPr>
        <w:t xml:space="preserve">» </w:t>
      </w:r>
      <w:proofErr w:type="gramStart"/>
      <w:r w:rsidR="00122B82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="00122B82">
        <w:rPr>
          <w:rFonts w:eastAsia="Calibri"/>
          <w:b/>
          <w:sz w:val="28"/>
          <w:szCs w:val="28"/>
          <w:lang w:eastAsia="en-US"/>
        </w:rPr>
        <w:t> о с т а н о в </w:t>
      </w:r>
      <w:r w:rsidRPr="00EB4524">
        <w:rPr>
          <w:rFonts w:eastAsia="Calibri"/>
          <w:b/>
          <w:sz w:val="28"/>
          <w:szCs w:val="28"/>
          <w:lang w:eastAsia="en-US"/>
        </w:rPr>
        <w:t>л</w:t>
      </w:r>
      <w:r w:rsidRPr="00EB4524">
        <w:rPr>
          <w:rFonts w:eastAsia="Calibri"/>
          <w:b/>
          <w:sz w:val="28"/>
          <w:szCs w:val="28"/>
          <w:lang w:val="en-US" w:eastAsia="en-US"/>
        </w:rPr>
        <w:t> </w:t>
      </w:r>
      <w:r w:rsidRPr="00EB4524">
        <w:rPr>
          <w:rFonts w:eastAsia="Calibri"/>
          <w:b/>
          <w:sz w:val="28"/>
          <w:szCs w:val="28"/>
          <w:lang w:eastAsia="en-US"/>
        </w:rPr>
        <w:t>я</w:t>
      </w:r>
      <w:r w:rsidRPr="00EB4524">
        <w:rPr>
          <w:rFonts w:eastAsia="Calibri"/>
          <w:b/>
          <w:sz w:val="28"/>
          <w:szCs w:val="28"/>
          <w:lang w:val="en-US" w:eastAsia="en-US"/>
        </w:rPr>
        <w:t> </w:t>
      </w:r>
      <w:r w:rsidRPr="00EB4524">
        <w:rPr>
          <w:rFonts w:eastAsia="Calibri"/>
          <w:b/>
          <w:sz w:val="28"/>
          <w:szCs w:val="28"/>
          <w:lang w:eastAsia="en-US"/>
        </w:rPr>
        <w:t>ю</w:t>
      </w:r>
      <w:r w:rsidRPr="00EB4524">
        <w:rPr>
          <w:sz w:val="28"/>
          <w:szCs w:val="28"/>
        </w:rPr>
        <w:t>:</w:t>
      </w:r>
    </w:p>
    <w:p w:rsidR="00EB4524" w:rsidRPr="00F41831" w:rsidRDefault="00F41831" w:rsidP="00F4183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B4524" w:rsidRPr="00F41831">
        <w:rPr>
          <w:sz w:val="28"/>
          <w:szCs w:val="28"/>
        </w:rPr>
        <w:t>Утвердить прилагаемые:</w:t>
      </w:r>
    </w:p>
    <w:p w:rsidR="00EB4524" w:rsidRPr="00EB4524" w:rsidRDefault="00EB4524" w:rsidP="00BF4C0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4524">
        <w:rPr>
          <w:rFonts w:eastAsiaTheme="minorHAnsi"/>
          <w:sz w:val="28"/>
          <w:szCs w:val="28"/>
          <w:lang w:eastAsia="en-US"/>
        </w:rPr>
        <w:t>1) лимит добычи охотничьих ресурсов на территории Новосибирской области, за исключением охотничьих ресурсов, находящихся на особо охраняемых природных территориях федерального значения, на период с 1 августа 2017 года до 1 августа 2018 года;</w:t>
      </w:r>
    </w:p>
    <w:p w:rsidR="00EB4524" w:rsidRPr="00EB4524" w:rsidRDefault="00EB4524" w:rsidP="00BF4C0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4524">
        <w:rPr>
          <w:rFonts w:eastAsiaTheme="minorHAnsi"/>
          <w:sz w:val="28"/>
          <w:szCs w:val="28"/>
          <w:lang w:eastAsia="en-US"/>
        </w:rPr>
        <w:t>2) квоты добычи лося для каждого охотничьего угодья на территории Новосибирской области на период с 1 августа 2017 года до 1 августа 2018 года;</w:t>
      </w:r>
    </w:p>
    <w:p w:rsidR="00EB4524" w:rsidRPr="00EB4524" w:rsidRDefault="00EB4524" w:rsidP="00BF4C0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4524">
        <w:rPr>
          <w:rFonts w:eastAsiaTheme="minorHAnsi"/>
          <w:sz w:val="28"/>
          <w:szCs w:val="28"/>
          <w:lang w:eastAsia="en-US"/>
        </w:rPr>
        <w:t>3) квоты добычи косули сибирской для каждого охотничьего угодья на территории Новосибирской области на период с 1 августа 2017 года до 1 августа 2018 года;</w:t>
      </w:r>
    </w:p>
    <w:p w:rsidR="00EB4524" w:rsidRPr="00EB4524" w:rsidRDefault="00EB4524" w:rsidP="00BF4C0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4524">
        <w:rPr>
          <w:rFonts w:eastAsiaTheme="minorHAnsi"/>
          <w:sz w:val="28"/>
          <w:szCs w:val="28"/>
          <w:lang w:eastAsia="en-US"/>
        </w:rPr>
        <w:t>4) квоты добычи соболя для каждого охотничьего угодья на территории Новосибирской области на период с 1 августа 2017 года до 1 августа 2018 года;</w:t>
      </w:r>
    </w:p>
    <w:p w:rsidR="00EB4524" w:rsidRPr="00EB4524" w:rsidRDefault="00EB4524" w:rsidP="00BF4C0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4524">
        <w:rPr>
          <w:sz w:val="28"/>
          <w:szCs w:val="28"/>
        </w:rPr>
        <w:lastRenderedPageBreak/>
        <w:t>5) </w:t>
      </w:r>
      <w:r w:rsidRPr="00EB4524">
        <w:rPr>
          <w:rFonts w:eastAsiaTheme="minorHAnsi"/>
          <w:sz w:val="28"/>
          <w:szCs w:val="28"/>
          <w:lang w:eastAsia="en-US"/>
        </w:rPr>
        <w:t>квоты добычи рыси для каждого охотничьего угодья на территории Новосибирской области на период с 1 августа 2017 года до 1 августа 2018 года.</w:t>
      </w:r>
    </w:p>
    <w:p w:rsidR="00EB4524" w:rsidRPr="00EB4524" w:rsidRDefault="00EB4524" w:rsidP="00BF4C0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4524">
        <w:rPr>
          <w:rFonts w:eastAsiaTheme="minorHAnsi"/>
          <w:sz w:val="28"/>
          <w:szCs w:val="28"/>
          <w:lang w:eastAsia="en-US"/>
        </w:rPr>
        <w:t>2. Признать утратившим силу постановление Губернатора Новосибирской области от 29.07.2016 № 170 «Об утверждении лимита и квот добычи охотничьих ресурсов на территории Новосибирской области».</w:t>
      </w:r>
    </w:p>
    <w:p w:rsidR="00EB4524" w:rsidRPr="00EB4524" w:rsidRDefault="00EB4524" w:rsidP="00BF4C0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4524">
        <w:rPr>
          <w:rFonts w:eastAsiaTheme="minorHAnsi"/>
          <w:sz w:val="28"/>
          <w:szCs w:val="28"/>
          <w:lang w:eastAsia="en-US"/>
        </w:rPr>
        <w:t>3. </w:t>
      </w:r>
      <w:proofErr w:type="gramStart"/>
      <w:r w:rsidRPr="00EB4524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EB4524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возложить на</w:t>
      </w:r>
      <w:r w:rsidR="00B313E6">
        <w:rPr>
          <w:rFonts w:eastAsiaTheme="minorHAnsi"/>
          <w:sz w:val="28"/>
          <w:szCs w:val="28"/>
          <w:lang w:eastAsia="en-US"/>
        </w:rPr>
        <w:t> </w:t>
      </w:r>
      <w:r w:rsidRPr="00EB4524">
        <w:rPr>
          <w:rFonts w:eastAsiaTheme="minorHAnsi"/>
          <w:sz w:val="28"/>
          <w:szCs w:val="28"/>
          <w:lang w:eastAsia="en-US"/>
        </w:rPr>
        <w:t>руководителя департамента по охране животного мира Новосибирской области Гогу П.В.</w:t>
      </w:r>
    </w:p>
    <w:p w:rsidR="00EB4524" w:rsidRPr="00EB4524" w:rsidRDefault="00EB4524" w:rsidP="00BF4C0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4524" w:rsidRDefault="00EB4524" w:rsidP="00BF4C0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F4C01" w:rsidRPr="00EB4524" w:rsidRDefault="00BF4C01" w:rsidP="00BF4C0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4524" w:rsidRPr="00EB4524" w:rsidRDefault="00EB4524" w:rsidP="00BF4C01">
      <w:pPr>
        <w:adjustRightInd w:val="0"/>
        <w:jc w:val="right"/>
        <w:rPr>
          <w:sz w:val="28"/>
          <w:szCs w:val="28"/>
        </w:rPr>
      </w:pPr>
      <w:r w:rsidRPr="00EB4524">
        <w:rPr>
          <w:sz w:val="28"/>
          <w:szCs w:val="28"/>
        </w:rPr>
        <w:t>В.Ф. Городецкий</w:t>
      </w:r>
    </w:p>
    <w:p w:rsidR="00EB4524" w:rsidRPr="00EB4524" w:rsidRDefault="00EB4524" w:rsidP="00EB4524">
      <w:pPr>
        <w:adjustRightInd w:val="0"/>
        <w:jc w:val="both"/>
        <w:rPr>
          <w:sz w:val="28"/>
          <w:szCs w:val="28"/>
        </w:rPr>
      </w:pPr>
    </w:p>
    <w:p w:rsidR="00EB4524" w:rsidRPr="00EB4524" w:rsidRDefault="00EB4524" w:rsidP="00EB4524">
      <w:pPr>
        <w:adjustRightInd w:val="0"/>
        <w:jc w:val="both"/>
        <w:rPr>
          <w:sz w:val="28"/>
          <w:szCs w:val="28"/>
        </w:rPr>
      </w:pPr>
    </w:p>
    <w:p w:rsidR="00EB4524" w:rsidRPr="00EB4524" w:rsidRDefault="00EB4524" w:rsidP="00EB4524">
      <w:pPr>
        <w:adjustRightInd w:val="0"/>
        <w:jc w:val="both"/>
        <w:rPr>
          <w:sz w:val="28"/>
          <w:szCs w:val="28"/>
        </w:rPr>
      </w:pPr>
    </w:p>
    <w:p w:rsidR="00EB4524" w:rsidRPr="00EB4524" w:rsidRDefault="00EB4524" w:rsidP="00EB4524">
      <w:pPr>
        <w:adjustRightInd w:val="0"/>
        <w:jc w:val="both"/>
        <w:rPr>
          <w:sz w:val="28"/>
          <w:szCs w:val="28"/>
        </w:rPr>
      </w:pPr>
    </w:p>
    <w:p w:rsidR="00EB4524" w:rsidRDefault="00EB4524" w:rsidP="00EB4524">
      <w:pPr>
        <w:adjustRightInd w:val="0"/>
        <w:jc w:val="both"/>
        <w:rPr>
          <w:sz w:val="28"/>
          <w:szCs w:val="28"/>
        </w:rPr>
      </w:pPr>
    </w:p>
    <w:p w:rsidR="00BF4C01" w:rsidRDefault="00BF4C01" w:rsidP="00EB4524">
      <w:pPr>
        <w:adjustRightInd w:val="0"/>
        <w:jc w:val="both"/>
        <w:rPr>
          <w:sz w:val="28"/>
          <w:szCs w:val="28"/>
        </w:rPr>
      </w:pPr>
    </w:p>
    <w:p w:rsidR="00BF4C01" w:rsidRDefault="00BF4C01" w:rsidP="00EB4524">
      <w:pPr>
        <w:adjustRightInd w:val="0"/>
        <w:jc w:val="both"/>
        <w:rPr>
          <w:sz w:val="28"/>
          <w:szCs w:val="28"/>
        </w:rPr>
      </w:pPr>
    </w:p>
    <w:p w:rsidR="00BF4C01" w:rsidRDefault="00BF4C01" w:rsidP="00EB4524">
      <w:pPr>
        <w:adjustRightInd w:val="0"/>
        <w:jc w:val="both"/>
        <w:rPr>
          <w:sz w:val="28"/>
          <w:szCs w:val="28"/>
        </w:rPr>
      </w:pPr>
    </w:p>
    <w:p w:rsidR="00BF4C01" w:rsidRDefault="00BF4C01" w:rsidP="00EB4524">
      <w:pPr>
        <w:adjustRightInd w:val="0"/>
        <w:jc w:val="both"/>
        <w:rPr>
          <w:sz w:val="28"/>
          <w:szCs w:val="28"/>
        </w:rPr>
      </w:pPr>
    </w:p>
    <w:p w:rsidR="00BF4C01" w:rsidRDefault="00BF4C01" w:rsidP="00EB4524">
      <w:pPr>
        <w:adjustRightInd w:val="0"/>
        <w:jc w:val="both"/>
        <w:rPr>
          <w:sz w:val="28"/>
          <w:szCs w:val="28"/>
        </w:rPr>
      </w:pPr>
    </w:p>
    <w:p w:rsidR="00BF4C01" w:rsidRDefault="00BF4C01" w:rsidP="00EB4524">
      <w:pPr>
        <w:adjustRightInd w:val="0"/>
        <w:jc w:val="both"/>
        <w:rPr>
          <w:sz w:val="28"/>
          <w:szCs w:val="28"/>
        </w:rPr>
      </w:pPr>
    </w:p>
    <w:p w:rsidR="00BF4C01" w:rsidRDefault="00BF4C01" w:rsidP="00EB4524">
      <w:pPr>
        <w:adjustRightInd w:val="0"/>
        <w:jc w:val="both"/>
        <w:rPr>
          <w:sz w:val="28"/>
          <w:szCs w:val="28"/>
        </w:rPr>
      </w:pPr>
    </w:p>
    <w:p w:rsidR="00BF4C01" w:rsidRDefault="00BF4C01" w:rsidP="00EB4524">
      <w:pPr>
        <w:adjustRightInd w:val="0"/>
        <w:jc w:val="both"/>
        <w:rPr>
          <w:sz w:val="28"/>
          <w:szCs w:val="28"/>
        </w:rPr>
      </w:pPr>
    </w:p>
    <w:p w:rsidR="00BF4C01" w:rsidRDefault="00BF4C01" w:rsidP="00EB4524">
      <w:pPr>
        <w:adjustRightInd w:val="0"/>
        <w:jc w:val="both"/>
        <w:rPr>
          <w:sz w:val="28"/>
          <w:szCs w:val="28"/>
        </w:rPr>
      </w:pPr>
    </w:p>
    <w:p w:rsidR="00BF4C01" w:rsidRDefault="00BF4C01" w:rsidP="00EB4524">
      <w:pPr>
        <w:adjustRightInd w:val="0"/>
        <w:jc w:val="both"/>
        <w:rPr>
          <w:sz w:val="28"/>
          <w:szCs w:val="28"/>
        </w:rPr>
      </w:pPr>
    </w:p>
    <w:p w:rsidR="00BF4C01" w:rsidRDefault="00BF4C01" w:rsidP="00EB4524">
      <w:pPr>
        <w:adjustRightInd w:val="0"/>
        <w:jc w:val="both"/>
        <w:rPr>
          <w:sz w:val="28"/>
          <w:szCs w:val="28"/>
        </w:rPr>
      </w:pPr>
    </w:p>
    <w:p w:rsidR="00BF4C01" w:rsidRDefault="00BF4C01" w:rsidP="00EB4524">
      <w:pPr>
        <w:adjustRightInd w:val="0"/>
        <w:jc w:val="both"/>
        <w:rPr>
          <w:sz w:val="28"/>
          <w:szCs w:val="28"/>
        </w:rPr>
      </w:pPr>
    </w:p>
    <w:p w:rsidR="00BF4C01" w:rsidRDefault="00BF4C01" w:rsidP="00EB4524">
      <w:pPr>
        <w:adjustRightInd w:val="0"/>
        <w:jc w:val="both"/>
        <w:rPr>
          <w:sz w:val="28"/>
          <w:szCs w:val="28"/>
        </w:rPr>
      </w:pPr>
    </w:p>
    <w:p w:rsidR="00BF4C01" w:rsidRDefault="00BF4C01" w:rsidP="00EB4524">
      <w:pPr>
        <w:adjustRightInd w:val="0"/>
        <w:jc w:val="both"/>
        <w:rPr>
          <w:sz w:val="28"/>
          <w:szCs w:val="28"/>
        </w:rPr>
      </w:pPr>
    </w:p>
    <w:p w:rsidR="00BF4C01" w:rsidRDefault="00BF4C01" w:rsidP="00EB4524">
      <w:pPr>
        <w:adjustRightInd w:val="0"/>
        <w:jc w:val="both"/>
        <w:rPr>
          <w:sz w:val="28"/>
          <w:szCs w:val="28"/>
        </w:rPr>
      </w:pPr>
    </w:p>
    <w:p w:rsidR="00BF4C01" w:rsidRDefault="00BF4C01" w:rsidP="00EB4524">
      <w:pPr>
        <w:adjustRightInd w:val="0"/>
        <w:jc w:val="both"/>
        <w:rPr>
          <w:sz w:val="28"/>
          <w:szCs w:val="28"/>
        </w:rPr>
      </w:pPr>
    </w:p>
    <w:p w:rsidR="00BF4C01" w:rsidRDefault="00BF4C01" w:rsidP="00EB4524">
      <w:pPr>
        <w:adjustRightInd w:val="0"/>
        <w:jc w:val="both"/>
        <w:rPr>
          <w:sz w:val="28"/>
          <w:szCs w:val="28"/>
        </w:rPr>
      </w:pPr>
    </w:p>
    <w:p w:rsidR="00BF4C01" w:rsidRDefault="00BF4C01" w:rsidP="00EB4524">
      <w:pPr>
        <w:adjustRightInd w:val="0"/>
        <w:jc w:val="both"/>
        <w:rPr>
          <w:sz w:val="28"/>
          <w:szCs w:val="28"/>
        </w:rPr>
      </w:pPr>
    </w:p>
    <w:p w:rsidR="00BF4C01" w:rsidRDefault="00BF4C01" w:rsidP="00EB4524">
      <w:pPr>
        <w:adjustRightInd w:val="0"/>
        <w:jc w:val="both"/>
        <w:rPr>
          <w:sz w:val="28"/>
          <w:szCs w:val="28"/>
        </w:rPr>
      </w:pPr>
    </w:p>
    <w:p w:rsidR="00BF4C01" w:rsidRDefault="00BF4C01" w:rsidP="00EB4524">
      <w:pPr>
        <w:adjustRightInd w:val="0"/>
        <w:jc w:val="both"/>
        <w:rPr>
          <w:sz w:val="28"/>
          <w:szCs w:val="28"/>
        </w:rPr>
      </w:pPr>
    </w:p>
    <w:p w:rsidR="00BF4C01" w:rsidRDefault="00BF4C01" w:rsidP="00EB4524">
      <w:pPr>
        <w:adjustRightInd w:val="0"/>
        <w:jc w:val="both"/>
        <w:rPr>
          <w:sz w:val="28"/>
          <w:szCs w:val="28"/>
        </w:rPr>
      </w:pPr>
    </w:p>
    <w:p w:rsidR="00BF4C01" w:rsidRDefault="00BF4C01" w:rsidP="00EB4524">
      <w:pPr>
        <w:adjustRightInd w:val="0"/>
        <w:jc w:val="both"/>
        <w:rPr>
          <w:sz w:val="28"/>
          <w:szCs w:val="28"/>
        </w:rPr>
      </w:pPr>
    </w:p>
    <w:p w:rsidR="00BF4C01" w:rsidRDefault="00BF4C01" w:rsidP="00EB4524">
      <w:pPr>
        <w:adjustRightInd w:val="0"/>
        <w:jc w:val="both"/>
        <w:rPr>
          <w:sz w:val="28"/>
          <w:szCs w:val="28"/>
        </w:rPr>
      </w:pPr>
    </w:p>
    <w:p w:rsidR="00BF4C01" w:rsidRDefault="00BF4C01" w:rsidP="00EB4524">
      <w:pPr>
        <w:adjustRightInd w:val="0"/>
        <w:jc w:val="both"/>
        <w:rPr>
          <w:sz w:val="28"/>
          <w:szCs w:val="28"/>
        </w:rPr>
      </w:pPr>
    </w:p>
    <w:p w:rsidR="00BF4C01" w:rsidRDefault="00BF4C01" w:rsidP="00EB4524">
      <w:pPr>
        <w:adjustRightInd w:val="0"/>
        <w:jc w:val="both"/>
        <w:rPr>
          <w:sz w:val="28"/>
          <w:szCs w:val="28"/>
        </w:rPr>
      </w:pPr>
    </w:p>
    <w:p w:rsidR="00BF4C01" w:rsidRPr="00EB4524" w:rsidRDefault="00BF4C01" w:rsidP="00EB4524">
      <w:pPr>
        <w:adjustRightInd w:val="0"/>
        <w:jc w:val="both"/>
        <w:rPr>
          <w:sz w:val="28"/>
          <w:szCs w:val="28"/>
        </w:rPr>
      </w:pPr>
    </w:p>
    <w:p w:rsidR="00EB4524" w:rsidRDefault="00EB4524" w:rsidP="00EB4524">
      <w:pPr>
        <w:adjustRightInd w:val="0"/>
        <w:jc w:val="both"/>
      </w:pPr>
    </w:p>
    <w:p w:rsidR="009807C7" w:rsidRDefault="009807C7" w:rsidP="00EB4524">
      <w:pPr>
        <w:adjustRightInd w:val="0"/>
        <w:jc w:val="both"/>
      </w:pPr>
    </w:p>
    <w:p w:rsidR="009807C7" w:rsidRDefault="009807C7" w:rsidP="00EB4524">
      <w:pPr>
        <w:adjustRightInd w:val="0"/>
        <w:jc w:val="both"/>
      </w:pPr>
    </w:p>
    <w:p w:rsidR="009807C7" w:rsidRDefault="009807C7" w:rsidP="009807C7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9807C7" w:rsidRDefault="009807C7" w:rsidP="009807C7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Губернатора</w:t>
      </w:r>
    </w:p>
    <w:p w:rsidR="009807C7" w:rsidRDefault="009807C7" w:rsidP="009807C7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807C7" w:rsidRDefault="009807C7" w:rsidP="009807C7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27.07.2017  № 146</w:t>
      </w:r>
    </w:p>
    <w:p w:rsidR="009807C7" w:rsidRDefault="009807C7" w:rsidP="009807C7">
      <w:pPr>
        <w:ind w:left="5954"/>
        <w:contextualSpacing/>
        <w:jc w:val="center"/>
        <w:rPr>
          <w:sz w:val="28"/>
          <w:szCs w:val="28"/>
        </w:rPr>
      </w:pPr>
    </w:p>
    <w:p w:rsidR="009807C7" w:rsidRDefault="009807C7" w:rsidP="009807C7">
      <w:pPr>
        <w:ind w:left="5954"/>
        <w:contextualSpacing/>
        <w:jc w:val="center"/>
        <w:rPr>
          <w:sz w:val="28"/>
          <w:szCs w:val="28"/>
        </w:rPr>
      </w:pPr>
    </w:p>
    <w:p w:rsidR="009807C7" w:rsidRDefault="009807C7" w:rsidP="009807C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ЛИМИТ</w:t>
      </w:r>
    </w:p>
    <w:p w:rsidR="009807C7" w:rsidRDefault="009807C7" w:rsidP="009807C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добычи охотничьих ресурсов на территории Новосибирской области, </w:t>
      </w:r>
    </w:p>
    <w:p w:rsidR="009807C7" w:rsidRDefault="009807C7" w:rsidP="009807C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исключением охотничьих ресурсов, находящихся на особо охраняемых природных территориях федерального значения, на период </w:t>
      </w:r>
    </w:p>
    <w:p w:rsidR="009807C7" w:rsidRDefault="009807C7" w:rsidP="009807C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августа 2017 года до 1 августа 2018 года</w:t>
      </w:r>
    </w:p>
    <w:p w:rsidR="009807C7" w:rsidRDefault="009807C7" w:rsidP="009807C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07C7" w:rsidRDefault="009807C7" w:rsidP="009807C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304"/>
        <w:gridCol w:w="1329"/>
        <w:gridCol w:w="1701"/>
        <w:gridCol w:w="1701"/>
        <w:gridCol w:w="1930"/>
      </w:tblGrid>
      <w:tr w:rsidR="009807C7" w:rsidRPr="000841CF" w:rsidTr="002F7D67">
        <w:trPr>
          <w:cantSplit/>
          <w:trHeight w:val="20"/>
          <w:jc w:val="center"/>
        </w:trPr>
        <w:tc>
          <w:tcPr>
            <w:tcW w:w="851" w:type="dxa"/>
            <w:hideMark/>
          </w:tcPr>
          <w:p w:rsidR="009807C7" w:rsidRPr="000841CF" w:rsidRDefault="009807C7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04" w:type="dxa"/>
            <w:hideMark/>
          </w:tcPr>
          <w:p w:rsidR="009807C7" w:rsidRPr="000841CF" w:rsidRDefault="009807C7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Вид охотничьего ресурса</w:t>
            </w:r>
          </w:p>
        </w:tc>
        <w:tc>
          <w:tcPr>
            <w:tcW w:w="1329" w:type="dxa"/>
            <w:hideMark/>
          </w:tcPr>
          <w:p w:rsidR="009807C7" w:rsidRPr="000841CF" w:rsidRDefault="009807C7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изъятия (особей)</w:t>
            </w:r>
          </w:p>
        </w:tc>
        <w:tc>
          <w:tcPr>
            <w:tcW w:w="1701" w:type="dxa"/>
            <w:hideMark/>
          </w:tcPr>
          <w:p w:rsidR="009807C7" w:rsidRDefault="009807C7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изъятия особей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07C7" w:rsidRPr="000841CF" w:rsidRDefault="009807C7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до 1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объема изъятия</w:t>
            </w:r>
            <w:proofErr w:type="gramStart"/>
            <w:r w:rsidRPr="000841CF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  <w:hideMark/>
          </w:tcPr>
          <w:p w:rsidR="009807C7" w:rsidRPr="000841CF" w:rsidRDefault="009807C7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 xml:space="preserve">Объем изъятия </w:t>
            </w:r>
            <w:r w:rsidRPr="000841CF">
              <w:rPr>
                <w:rFonts w:ascii="Times New Roman" w:hAnsi="Times New Roman" w:cs="Times New Roman"/>
                <w:sz w:val="28"/>
                <w:szCs w:val="28"/>
              </w:rPr>
              <w:br/>
              <w:t>особей</w:t>
            </w:r>
          </w:p>
          <w:p w:rsidR="009807C7" w:rsidRPr="000841CF" w:rsidRDefault="009807C7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 xml:space="preserve">до 1 года </w:t>
            </w:r>
          </w:p>
        </w:tc>
        <w:tc>
          <w:tcPr>
            <w:tcW w:w="1930" w:type="dxa"/>
            <w:hideMark/>
          </w:tcPr>
          <w:p w:rsidR="009807C7" w:rsidRPr="000841CF" w:rsidRDefault="009807C7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Процент изъятия от общей численности</w:t>
            </w:r>
            <w:proofErr w:type="gramStart"/>
            <w:r w:rsidRPr="000841CF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9807C7" w:rsidRPr="000841CF" w:rsidTr="002F7D67">
        <w:trPr>
          <w:cantSplit/>
          <w:trHeight w:val="20"/>
          <w:jc w:val="center"/>
        </w:trPr>
        <w:tc>
          <w:tcPr>
            <w:tcW w:w="851" w:type="dxa"/>
            <w:hideMark/>
          </w:tcPr>
          <w:p w:rsidR="009807C7" w:rsidRPr="000841CF" w:rsidRDefault="009807C7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dxa"/>
            <w:hideMark/>
          </w:tcPr>
          <w:p w:rsidR="009807C7" w:rsidRPr="000841CF" w:rsidRDefault="009807C7" w:rsidP="002F7D6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Лось</w:t>
            </w:r>
          </w:p>
        </w:tc>
        <w:tc>
          <w:tcPr>
            <w:tcW w:w="1329" w:type="dxa"/>
            <w:hideMark/>
          </w:tcPr>
          <w:p w:rsidR="009807C7" w:rsidRPr="000841CF" w:rsidRDefault="009807C7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701" w:type="dxa"/>
            <w:hideMark/>
          </w:tcPr>
          <w:p w:rsidR="009807C7" w:rsidRPr="000841CF" w:rsidRDefault="009807C7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1701" w:type="dxa"/>
            <w:hideMark/>
          </w:tcPr>
          <w:p w:rsidR="009807C7" w:rsidRPr="000841CF" w:rsidRDefault="009807C7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30" w:type="dxa"/>
            <w:hideMark/>
          </w:tcPr>
          <w:p w:rsidR="009807C7" w:rsidRPr="000841CF" w:rsidRDefault="009807C7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0,41</w:t>
            </w:r>
          </w:p>
        </w:tc>
      </w:tr>
      <w:tr w:rsidR="009807C7" w:rsidRPr="000841CF" w:rsidTr="002F7D67">
        <w:trPr>
          <w:cantSplit/>
          <w:trHeight w:val="20"/>
          <w:jc w:val="center"/>
        </w:trPr>
        <w:tc>
          <w:tcPr>
            <w:tcW w:w="851" w:type="dxa"/>
            <w:hideMark/>
          </w:tcPr>
          <w:p w:rsidR="009807C7" w:rsidRPr="000841CF" w:rsidRDefault="009807C7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dxa"/>
            <w:hideMark/>
          </w:tcPr>
          <w:p w:rsidR="009807C7" w:rsidRPr="000841CF" w:rsidRDefault="009807C7" w:rsidP="002F7D6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Косуля сибирская</w:t>
            </w:r>
          </w:p>
        </w:tc>
        <w:tc>
          <w:tcPr>
            <w:tcW w:w="1329" w:type="dxa"/>
            <w:hideMark/>
          </w:tcPr>
          <w:p w:rsidR="009807C7" w:rsidRPr="000841CF" w:rsidRDefault="009807C7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2655</w:t>
            </w:r>
          </w:p>
        </w:tc>
        <w:tc>
          <w:tcPr>
            <w:tcW w:w="1701" w:type="dxa"/>
            <w:hideMark/>
          </w:tcPr>
          <w:p w:rsidR="009807C7" w:rsidRPr="000841CF" w:rsidRDefault="009807C7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1701" w:type="dxa"/>
          </w:tcPr>
          <w:p w:rsidR="009807C7" w:rsidRPr="000841CF" w:rsidRDefault="009807C7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1088</w:t>
            </w:r>
          </w:p>
        </w:tc>
        <w:tc>
          <w:tcPr>
            <w:tcW w:w="1930" w:type="dxa"/>
          </w:tcPr>
          <w:p w:rsidR="009807C7" w:rsidRPr="000841CF" w:rsidRDefault="009807C7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2,94</w:t>
            </w:r>
          </w:p>
        </w:tc>
      </w:tr>
      <w:tr w:rsidR="009807C7" w:rsidRPr="000841CF" w:rsidTr="002F7D67">
        <w:trPr>
          <w:cantSplit/>
          <w:trHeight w:val="20"/>
          <w:jc w:val="center"/>
        </w:trPr>
        <w:tc>
          <w:tcPr>
            <w:tcW w:w="851" w:type="dxa"/>
            <w:hideMark/>
          </w:tcPr>
          <w:p w:rsidR="009807C7" w:rsidRPr="000841CF" w:rsidRDefault="009807C7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4" w:type="dxa"/>
            <w:hideMark/>
          </w:tcPr>
          <w:p w:rsidR="009807C7" w:rsidRPr="000841CF" w:rsidRDefault="009807C7" w:rsidP="002F7D6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329" w:type="dxa"/>
          </w:tcPr>
          <w:p w:rsidR="009807C7" w:rsidRPr="000841CF" w:rsidRDefault="009807C7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  <w:tc>
          <w:tcPr>
            <w:tcW w:w="1701" w:type="dxa"/>
          </w:tcPr>
          <w:p w:rsidR="009807C7" w:rsidRPr="000841CF" w:rsidRDefault="009807C7" w:rsidP="002F7D67"/>
        </w:tc>
        <w:tc>
          <w:tcPr>
            <w:tcW w:w="1701" w:type="dxa"/>
          </w:tcPr>
          <w:p w:rsidR="009807C7" w:rsidRPr="000841CF" w:rsidRDefault="009807C7" w:rsidP="002F7D67"/>
        </w:tc>
        <w:tc>
          <w:tcPr>
            <w:tcW w:w="1930" w:type="dxa"/>
          </w:tcPr>
          <w:p w:rsidR="009807C7" w:rsidRPr="000841CF" w:rsidRDefault="009807C7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34,7</w:t>
            </w:r>
          </w:p>
        </w:tc>
      </w:tr>
      <w:tr w:rsidR="009807C7" w:rsidRPr="000841CF" w:rsidTr="002F7D67">
        <w:trPr>
          <w:cantSplit/>
          <w:trHeight w:val="20"/>
          <w:jc w:val="center"/>
        </w:trPr>
        <w:tc>
          <w:tcPr>
            <w:tcW w:w="851" w:type="dxa"/>
            <w:hideMark/>
          </w:tcPr>
          <w:p w:rsidR="009807C7" w:rsidRPr="000841CF" w:rsidRDefault="009807C7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4" w:type="dxa"/>
            <w:hideMark/>
          </w:tcPr>
          <w:p w:rsidR="009807C7" w:rsidRPr="000841CF" w:rsidRDefault="009807C7" w:rsidP="002F7D6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Рысь</w:t>
            </w:r>
          </w:p>
        </w:tc>
        <w:tc>
          <w:tcPr>
            <w:tcW w:w="1329" w:type="dxa"/>
          </w:tcPr>
          <w:p w:rsidR="009807C7" w:rsidRPr="000841CF" w:rsidRDefault="009807C7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9807C7" w:rsidRPr="000841CF" w:rsidRDefault="009807C7" w:rsidP="002F7D67"/>
        </w:tc>
        <w:tc>
          <w:tcPr>
            <w:tcW w:w="1701" w:type="dxa"/>
          </w:tcPr>
          <w:p w:rsidR="009807C7" w:rsidRPr="000841CF" w:rsidRDefault="009807C7" w:rsidP="002F7D67"/>
        </w:tc>
        <w:tc>
          <w:tcPr>
            <w:tcW w:w="1930" w:type="dxa"/>
          </w:tcPr>
          <w:p w:rsidR="009807C7" w:rsidRPr="000841CF" w:rsidRDefault="009807C7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F">
              <w:rPr>
                <w:rFonts w:ascii="Times New Roman" w:hAnsi="Times New Roman" w:cs="Times New Roman"/>
                <w:sz w:val="28"/>
                <w:szCs w:val="28"/>
              </w:rPr>
              <w:t>9,09</w:t>
            </w:r>
          </w:p>
        </w:tc>
      </w:tr>
    </w:tbl>
    <w:p w:rsidR="009807C7" w:rsidRDefault="009807C7" w:rsidP="009807C7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07C7" w:rsidRDefault="009807C7" w:rsidP="009807C7">
      <w:pPr>
        <w:contextualSpacing/>
        <w:rPr>
          <w:sz w:val="28"/>
          <w:szCs w:val="28"/>
        </w:rPr>
      </w:pPr>
    </w:p>
    <w:p w:rsidR="009807C7" w:rsidRDefault="009807C7" w:rsidP="009807C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КВОТЫ</w:t>
      </w:r>
    </w:p>
    <w:p w:rsidR="009807C7" w:rsidRPr="000C2598" w:rsidRDefault="009807C7" w:rsidP="009807C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C2598">
        <w:rPr>
          <w:rFonts w:ascii="Times New Roman" w:hAnsi="Times New Roman" w:cs="Times New Roman"/>
          <w:sz w:val="28"/>
          <w:szCs w:val="28"/>
        </w:rPr>
        <w:t xml:space="preserve">добычи </w:t>
      </w:r>
      <w:r>
        <w:rPr>
          <w:rFonts w:ascii="Times New Roman" w:hAnsi="Times New Roman" w:cs="Times New Roman"/>
          <w:sz w:val="28"/>
          <w:szCs w:val="28"/>
        </w:rPr>
        <w:t>лося</w:t>
      </w:r>
      <w:r w:rsidRPr="000C2598">
        <w:rPr>
          <w:rFonts w:ascii="Times New Roman" w:hAnsi="Times New Roman" w:cs="Times New Roman"/>
          <w:sz w:val="28"/>
          <w:szCs w:val="28"/>
        </w:rPr>
        <w:t xml:space="preserve"> для каждого охотничьего угодья</w:t>
      </w:r>
    </w:p>
    <w:p w:rsidR="009807C7" w:rsidRDefault="009807C7" w:rsidP="009807C7">
      <w:pPr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C2598">
        <w:rPr>
          <w:b/>
          <w:sz w:val="28"/>
          <w:szCs w:val="28"/>
        </w:rPr>
        <w:t>на территории Новосибирской области</w:t>
      </w:r>
      <w:r w:rsidRPr="000C2598">
        <w:rPr>
          <w:rFonts w:eastAsiaTheme="minorHAnsi"/>
          <w:b/>
          <w:sz w:val="28"/>
          <w:szCs w:val="28"/>
          <w:lang w:eastAsia="en-US"/>
        </w:rPr>
        <w:t xml:space="preserve"> на период </w:t>
      </w:r>
    </w:p>
    <w:p w:rsidR="009807C7" w:rsidRPr="000C2598" w:rsidRDefault="009807C7" w:rsidP="009807C7">
      <w:pPr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C2598">
        <w:rPr>
          <w:rFonts w:eastAsiaTheme="minorHAnsi"/>
          <w:b/>
          <w:sz w:val="28"/>
          <w:szCs w:val="28"/>
          <w:lang w:eastAsia="en-US"/>
        </w:rPr>
        <w:t>с 1 августа 2017 года до 1 августа 2018 года</w:t>
      </w:r>
    </w:p>
    <w:p w:rsidR="009807C7" w:rsidRDefault="009807C7" w:rsidP="009807C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07C7" w:rsidRDefault="009807C7" w:rsidP="009807C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1842"/>
        <w:gridCol w:w="1276"/>
        <w:gridCol w:w="1701"/>
        <w:gridCol w:w="1701"/>
      </w:tblGrid>
      <w:tr w:rsidR="009807C7" w:rsidRPr="007034FC" w:rsidTr="002F7D67">
        <w:trPr>
          <w:trHeight w:val="20"/>
        </w:trPr>
        <w:tc>
          <w:tcPr>
            <w:tcW w:w="709" w:type="dxa"/>
            <w:vMerge w:val="restart"/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 xml:space="preserve">№ </w:t>
            </w:r>
            <w:proofErr w:type="gramStart"/>
            <w:r w:rsidRPr="007034FC">
              <w:rPr>
                <w:sz w:val="28"/>
                <w:szCs w:val="28"/>
              </w:rPr>
              <w:t>п</w:t>
            </w:r>
            <w:proofErr w:type="gramEnd"/>
            <w:r w:rsidRPr="007034FC">
              <w:rPr>
                <w:sz w:val="28"/>
                <w:szCs w:val="28"/>
              </w:rPr>
              <w:t>/п</w:t>
            </w:r>
          </w:p>
        </w:tc>
        <w:tc>
          <w:tcPr>
            <w:tcW w:w="2693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pStyle w:val="ac"/>
              <w:spacing w:after="0"/>
              <w:ind w:left="57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Наименование муниципального района, охотничьего угодья Новосибирской области</w:t>
            </w:r>
          </w:p>
        </w:tc>
        <w:tc>
          <w:tcPr>
            <w:tcW w:w="1842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Расчетная численность (особей)</w:t>
            </w:r>
          </w:p>
        </w:tc>
        <w:tc>
          <w:tcPr>
            <w:tcW w:w="1276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 xml:space="preserve">Квота </w:t>
            </w:r>
          </w:p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(особей)</w:t>
            </w:r>
          </w:p>
        </w:tc>
        <w:tc>
          <w:tcPr>
            <w:tcW w:w="3402" w:type="dxa"/>
            <w:gridSpan w:val="2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В том числе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  <w:vMerge/>
          </w:tcPr>
          <w:p w:rsidR="009807C7" w:rsidRPr="007034FC" w:rsidRDefault="009807C7" w:rsidP="002F7D6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9807C7" w:rsidRPr="007034FC" w:rsidRDefault="009807C7" w:rsidP="002F7D6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07C7" w:rsidRPr="007034FC" w:rsidRDefault="009807C7" w:rsidP="002F7D6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взрослых/</w:t>
            </w:r>
            <w:r w:rsidRPr="007034FC">
              <w:rPr>
                <w:sz w:val="28"/>
                <w:szCs w:val="28"/>
              </w:rPr>
              <w:t>из них самцов</w:t>
            </w:r>
            <w:r>
              <w:rPr>
                <w:sz w:val="28"/>
                <w:szCs w:val="28"/>
              </w:rPr>
              <w:t xml:space="preserve"> </w:t>
            </w:r>
            <w:r w:rsidRPr="007034FC">
              <w:rPr>
                <w:sz w:val="28"/>
                <w:szCs w:val="28"/>
              </w:rPr>
              <w:t>в период гона</w:t>
            </w:r>
          </w:p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(особей)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034FC">
              <w:rPr>
                <w:sz w:val="28"/>
                <w:szCs w:val="28"/>
              </w:rPr>
              <w:t>собей в возрасте</w:t>
            </w:r>
          </w:p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до 1 года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7034FC">
              <w:rPr>
                <w:sz w:val="28"/>
                <w:szCs w:val="28"/>
              </w:rPr>
              <w:t>Болотнинский</w:t>
            </w:r>
            <w:proofErr w:type="spellEnd"/>
            <w:r w:rsidRPr="007034F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497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26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Охотничье угодье «3.2»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Болотнинское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156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Ояшское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74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Мануйловское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82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Завидово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«Северное»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81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7034FC">
              <w:rPr>
                <w:sz w:val="28"/>
                <w:szCs w:val="28"/>
              </w:rPr>
              <w:t>Доволенский</w:t>
            </w:r>
            <w:proofErr w:type="spellEnd"/>
            <w:r w:rsidRPr="007034F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72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7034FC">
              <w:rPr>
                <w:sz w:val="28"/>
                <w:szCs w:val="28"/>
              </w:rPr>
              <w:t>Индерское</w:t>
            </w:r>
            <w:proofErr w:type="spellEnd"/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72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7034FC">
              <w:rPr>
                <w:sz w:val="28"/>
                <w:szCs w:val="28"/>
              </w:rPr>
              <w:t>Здвинский</w:t>
            </w:r>
            <w:proofErr w:type="spellEnd"/>
            <w:r w:rsidRPr="007034F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Лянинское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7034FC">
              <w:rPr>
                <w:sz w:val="28"/>
                <w:szCs w:val="28"/>
              </w:rPr>
              <w:t>Искитимский</w:t>
            </w:r>
            <w:proofErr w:type="spellEnd"/>
            <w:r w:rsidRPr="007034F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198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Маюровское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Тулинское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73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11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Искитимское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12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«Морозовское»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7034FC">
              <w:rPr>
                <w:sz w:val="28"/>
                <w:szCs w:val="28"/>
              </w:rPr>
              <w:t>Каргатский</w:t>
            </w:r>
            <w:proofErr w:type="spellEnd"/>
            <w:r w:rsidRPr="007034F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218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13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116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14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Торокское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102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7034FC">
              <w:rPr>
                <w:sz w:val="28"/>
                <w:szCs w:val="28"/>
              </w:rPr>
              <w:t>Колыванский</w:t>
            </w:r>
            <w:proofErr w:type="spellEnd"/>
            <w:r w:rsidRPr="007034F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983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44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6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15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206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16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Шегарское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189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17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Колыванское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109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18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gramStart"/>
            <w:r w:rsidRPr="007034FC">
              <w:rPr>
                <w:sz w:val="28"/>
                <w:szCs w:val="28"/>
              </w:rPr>
              <w:t>Бакса</w:t>
            </w:r>
            <w:proofErr w:type="gram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198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19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Охотничье угодье «10.3»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105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20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Охотничье угодье «10.2»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75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21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Охотничье угодье «10.4»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101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7034FC">
              <w:rPr>
                <w:sz w:val="28"/>
                <w:szCs w:val="28"/>
              </w:rPr>
              <w:t>Коченевский</w:t>
            </w:r>
            <w:proofErr w:type="spellEnd"/>
            <w:r w:rsidRPr="007034F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69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22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Дупленское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69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Куйбышевский район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98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23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98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7034FC">
              <w:rPr>
                <w:sz w:val="28"/>
                <w:szCs w:val="28"/>
              </w:rPr>
              <w:t>Кыштовский</w:t>
            </w:r>
            <w:proofErr w:type="spellEnd"/>
            <w:r w:rsidRPr="007034F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868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24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533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25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«Таежник»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137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26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Охотничье угодье «16.5»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130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27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Охотничье угодье «16.2»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28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Научно-опытное хозяйство Западно-Сибирского филиала ВНИИОЗ РАСХН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7034FC">
              <w:rPr>
                <w:sz w:val="28"/>
                <w:szCs w:val="28"/>
              </w:rPr>
              <w:t>Маслянинский</w:t>
            </w:r>
            <w:proofErr w:type="spellEnd"/>
            <w:r w:rsidRPr="007034F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218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«Егорьевское» (ООО «Квант»)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76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30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31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Охотничье угодье «17.3»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32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«Егорьевское» (</w:t>
            </w:r>
            <w:proofErr w:type="spellStart"/>
            <w:r w:rsidRPr="007034FC">
              <w:rPr>
                <w:sz w:val="28"/>
                <w:szCs w:val="28"/>
              </w:rPr>
              <w:t>НОООиР</w:t>
            </w:r>
            <w:proofErr w:type="spellEnd"/>
            <w:r w:rsidRPr="007034FC"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7034FC">
              <w:rPr>
                <w:sz w:val="28"/>
                <w:szCs w:val="28"/>
              </w:rPr>
              <w:t>Мошковский</w:t>
            </w:r>
            <w:proofErr w:type="spellEnd"/>
            <w:r w:rsidRPr="007034F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235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33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Мошковское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159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34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Назаровское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76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Ордынский район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297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35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«Ордынское»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36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242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Северный район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878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37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Охотничье угодье «21.3»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67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38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772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39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Охотничье угодье «21.4»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7034FC">
              <w:rPr>
                <w:sz w:val="28"/>
                <w:szCs w:val="28"/>
              </w:rPr>
              <w:t>Сузунский</w:t>
            </w:r>
            <w:proofErr w:type="spellEnd"/>
            <w:r w:rsidRPr="007034F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439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40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Сузунское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233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41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Ершовское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69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42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Маюровское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102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43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Меретское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Татарский район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84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44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Биоланд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84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7034FC">
              <w:rPr>
                <w:sz w:val="28"/>
                <w:szCs w:val="28"/>
              </w:rPr>
              <w:t>Тогучинский</w:t>
            </w:r>
            <w:proofErr w:type="spellEnd"/>
            <w:r w:rsidRPr="007034F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393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45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Тогучинское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254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46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Пойменское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47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«Укроп»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48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Мирновское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7034FC">
              <w:rPr>
                <w:sz w:val="28"/>
                <w:szCs w:val="28"/>
              </w:rPr>
              <w:t>Убинский</w:t>
            </w:r>
            <w:proofErr w:type="spellEnd"/>
            <w:r w:rsidRPr="007034F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1225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7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49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241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50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Омь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405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51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Ича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175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52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Сенчинское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143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53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 xml:space="preserve">«Убинское» (МВОО </w:t>
            </w:r>
            <w:proofErr w:type="spellStart"/>
            <w:r w:rsidRPr="007034FC">
              <w:rPr>
                <w:sz w:val="28"/>
                <w:szCs w:val="28"/>
              </w:rPr>
              <w:t>СибВО</w:t>
            </w:r>
            <w:proofErr w:type="spellEnd"/>
            <w:r w:rsidRPr="007034FC"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261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7034FC">
              <w:rPr>
                <w:sz w:val="28"/>
                <w:szCs w:val="28"/>
              </w:rPr>
              <w:t>Чановский</w:t>
            </w:r>
            <w:proofErr w:type="spellEnd"/>
            <w:r w:rsidRPr="007034F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54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 xml:space="preserve">«Черниговское-1», </w:t>
            </w:r>
            <w:r w:rsidRPr="007034FC">
              <w:rPr>
                <w:sz w:val="28"/>
                <w:szCs w:val="28"/>
              </w:rPr>
              <w:lastRenderedPageBreak/>
              <w:t>«Черниговское-2», «Черниговское-3»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7034FC">
              <w:rPr>
                <w:sz w:val="28"/>
                <w:szCs w:val="28"/>
              </w:rPr>
              <w:t>Чулымский</w:t>
            </w:r>
            <w:proofErr w:type="spellEnd"/>
            <w:r w:rsidRPr="007034F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266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55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«Заимка»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35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56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57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Чулымское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58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«Трофей»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47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59</w:t>
            </w: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«</w:t>
            </w:r>
            <w:proofErr w:type="spellStart"/>
            <w:r w:rsidRPr="007034FC">
              <w:rPr>
                <w:sz w:val="28"/>
                <w:szCs w:val="28"/>
              </w:rPr>
              <w:t>Тойское</w:t>
            </w:r>
            <w:proofErr w:type="spellEnd"/>
            <w:r w:rsidRPr="007034F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79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-</w:t>
            </w:r>
          </w:p>
        </w:tc>
      </w:tr>
      <w:tr w:rsidR="009807C7" w:rsidRPr="007034FC" w:rsidTr="002F7D67">
        <w:trPr>
          <w:trHeight w:val="20"/>
        </w:trPr>
        <w:tc>
          <w:tcPr>
            <w:tcW w:w="709" w:type="dxa"/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034FC" w:rsidRDefault="009807C7" w:rsidP="002F7D67">
            <w:pPr>
              <w:ind w:left="57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ИТОГО</w:t>
            </w:r>
          </w:p>
        </w:tc>
        <w:tc>
          <w:tcPr>
            <w:tcW w:w="184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7115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285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034FC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034FC">
              <w:rPr>
                <w:sz w:val="28"/>
                <w:szCs w:val="28"/>
              </w:rPr>
              <w:t>29</w:t>
            </w:r>
          </w:p>
        </w:tc>
      </w:tr>
    </w:tbl>
    <w:p w:rsidR="009807C7" w:rsidRDefault="009807C7" w:rsidP="009807C7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07C7" w:rsidRDefault="009807C7" w:rsidP="009807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9807C7" w:rsidRDefault="009807C7" w:rsidP="009807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МВОО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межрегиональное военное общество охотников Сибирского военного округа;</w:t>
      </w:r>
    </w:p>
    <w:p w:rsidR="009807C7" w:rsidRDefault="009807C7" w:rsidP="009807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НОООиР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общественная организация Новосибирское областное общество охотников и рыболовов;</w:t>
      </w:r>
    </w:p>
    <w:p w:rsidR="009807C7" w:rsidRDefault="009807C7" w:rsidP="009807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– общество с ограниченной ответственностью.</w:t>
      </w:r>
    </w:p>
    <w:p w:rsidR="009807C7" w:rsidRDefault="009807C7" w:rsidP="009807C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807C7" w:rsidRDefault="009807C7" w:rsidP="009807C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807C7" w:rsidRDefault="009807C7" w:rsidP="009807C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КВОТЫ</w:t>
      </w:r>
    </w:p>
    <w:p w:rsidR="009807C7" w:rsidRPr="000C2598" w:rsidRDefault="009807C7" w:rsidP="009807C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C2598">
        <w:rPr>
          <w:rFonts w:ascii="Times New Roman" w:hAnsi="Times New Roman" w:cs="Times New Roman"/>
          <w:sz w:val="28"/>
          <w:szCs w:val="28"/>
        </w:rPr>
        <w:t xml:space="preserve">добычи </w:t>
      </w:r>
      <w:r>
        <w:rPr>
          <w:rFonts w:ascii="Times New Roman" w:hAnsi="Times New Roman" w:cs="Times New Roman"/>
          <w:sz w:val="28"/>
          <w:szCs w:val="28"/>
        </w:rPr>
        <w:t>косули сибирской</w:t>
      </w:r>
      <w:r w:rsidRPr="000C2598">
        <w:rPr>
          <w:rFonts w:ascii="Times New Roman" w:hAnsi="Times New Roman" w:cs="Times New Roman"/>
          <w:sz w:val="28"/>
          <w:szCs w:val="28"/>
        </w:rPr>
        <w:t xml:space="preserve"> для каждого охотничьего угодья</w:t>
      </w:r>
    </w:p>
    <w:p w:rsidR="009807C7" w:rsidRDefault="009807C7" w:rsidP="009807C7">
      <w:pPr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C2598">
        <w:rPr>
          <w:b/>
          <w:sz w:val="28"/>
          <w:szCs w:val="28"/>
        </w:rPr>
        <w:t>на территории Новосибирской области</w:t>
      </w:r>
      <w:r w:rsidRPr="000C2598">
        <w:rPr>
          <w:rFonts w:eastAsiaTheme="minorHAnsi"/>
          <w:b/>
          <w:sz w:val="28"/>
          <w:szCs w:val="28"/>
          <w:lang w:eastAsia="en-US"/>
        </w:rPr>
        <w:t xml:space="preserve"> на период </w:t>
      </w:r>
    </w:p>
    <w:p w:rsidR="009807C7" w:rsidRPr="000C2598" w:rsidRDefault="009807C7" w:rsidP="009807C7">
      <w:pPr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C2598">
        <w:rPr>
          <w:rFonts w:eastAsiaTheme="minorHAnsi"/>
          <w:b/>
          <w:sz w:val="28"/>
          <w:szCs w:val="28"/>
          <w:lang w:eastAsia="en-US"/>
        </w:rPr>
        <w:t>с 1 августа 2017 года до 1 августа 2018 года</w:t>
      </w:r>
    </w:p>
    <w:p w:rsidR="009807C7" w:rsidRDefault="009807C7" w:rsidP="009807C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07C7" w:rsidRDefault="009807C7" w:rsidP="009807C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34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18"/>
        <w:gridCol w:w="1843"/>
        <w:gridCol w:w="1276"/>
        <w:gridCol w:w="1559"/>
        <w:gridCol w:w="1418"/>
      </w:tblGrid>
      <w:tr w:rsidR="009807C7" w:rsidRPr="00592305" w:rsidTr="002F7D67">
        <w:trPr>
          <w:trHeight w:val="20"/>
        </w:trPr>
        <w:tc>
          <w:tcPr>
            <w:tcW w:w="720" w:type="dxa"/>
            <w:vMerge w:val="restart"/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 xml:space="preserve">№ </w:t>
            </w:r>
            <w:proofErr w:type="gramStart"/>
            <w:r w:rsidRPr="00592305">
              <w:rPr>
                <w:sz w:val="28"/>
                <w:szCs w:val="28"/>
              </w:rPr>
              <w:t>п</w:t>
            </w:r>
            <w:proofErr w:type="gramEnd"/>
            <w:r w:rsidRPr="00592305">
              <w:rPr>
                <w:sz w:val="28"/>
                <w:szCs w:val="28"/>
              </w:rPr>
              <w:t>/п</w:t>
            </w:r>
          </w:p>
        </w:tc>
        <w:tc>
          <w:tcPr>
            <w:tcW w:w="3118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pStyle w:val="ac"/>
              <w:spacing w:after="0"/>
              <w:ind w:left="57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Наименование муниципального района Новосибирской области, охотничьего угодья</w:t>
            </w:r>
          </w:p>
        </w:tc>
        <w:tc>
          <w:tcPr>
            <w:tcW w:w="1843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Расчетная численность (особей)</w:t>
            </w:r>
          </w:p>
        </w:tc>
        <w:tc>
          <w:tcPr>
            <w:tcW w:w="1276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Квота (особей)</w:t>
            </w:r>
          </w:p>
        </w:tc>
        <w:tc>
          <w:tcPr>
            <w:tcW w:w="2977" w:type="dxa"/>
            <w:gridSpan w:val="2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В том числе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  <w:vMerge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hideMark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hideMark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взрослых/</w:t>
            </w:r>
            <w:r w:rsidRPr="00592305">
              <w:rPr>
                <w:sz w:val="28"/>
                <w:szCs w:val="28"/>
              </w:rPr>
              <w:t>из них самцов</w:t>
            </w:r>
          </w:p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в период гона</w:t>
            </w:r>
          </w:p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(особей)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особей в</w:t>
            </w:r>
            <w:r>
              <w:rPr>
                <w:sz w:val="28"/>
                <w:szCs w:val="28"/>
              </w:rPr>
              <w:t> </w:t>
            </w:r>
            <w:r w:rsidRPr="00592305">
              <w:rPr>
                <w:sz w:val="28"/>
                <w:szCs w:val="28"/>
              </w:rPr>
              <w:t>возрасте до 1 года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pStyle w:val="ac"/>
              <w:spacing w:after="0"/>
              <w:ind w:left="57"/>
              <w:rPr>
                <w:sz w:val="28"/>
                <w:szCs w:val="28"/>
              </w:rPr>
            </w:pPr>
            <w:proofErr w:type="spellStart"/>
            <w:r w:rsidRPr="00592305">
              <w:rPr>
                <w:sz w:val="28"/>
                <w:szCs w:val="28"/>
              </w:rPr>
              <w:t>Баганский</w:t>
            </w:r>
            <w:proofErr w:type="spellEnd"/>
            <w:r w:rsidRPr="0059230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480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10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pStyle w:val="ac"/>
              <w:spacing w:after="0"/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172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pStyle w:val="ac"/>
              <w:spacing w:after="0"/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Баганское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248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Охотничье угодье «1.2»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592305">
              <w:rPr>
                <w:sz w:val="28"/>
                <w:szCs w:val="28"/>
              </w:rPr>
              <w:t>Барабинский</w:t>
            </w:r>
            <w:proofErr w:type="spellEnd"/>
            <w:r w:rsidRPr="0059230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1239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38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Барабинское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1129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35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Бехтеньское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110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592305">
              <w:rPr>
                <w:sz w:val="28"/>
                <w:szCs w:val="28"/>
              </w:rPr>
              <w:t>Болотнинский</w:t>
            </w:r>
            <w:proofErr w:type="spellEnd"/>
            <w:r w:rsidRPr="0059230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867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28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Охотничье угодье «3.2»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Болотнинское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416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16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Ояшское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103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Мануйловское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237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Завидово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Венгеровский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2214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152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17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71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11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320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12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Охотничье угодье «4.3»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145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13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Охотничье угодье «4.2»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202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14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Рямовское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741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29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15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Шуховское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248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10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16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«Таежный»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528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15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592305">
              <w:rPr>
                <w:sz w:val="28"/>
                <w:szCs w:val="28"/>
              </w:rPr>
              <w:t>Доволенский</w:t>
            </w:r>
            <w:proofErr w:type="spellEnd"/>
            <w:r w:rsidRPr="0059230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1347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127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24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17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194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18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Охотничье угодье «5.4»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19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«Суздальское»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336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12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20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Комарьевское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212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21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Охотничье угодье «5.5»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230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22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Индерское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211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23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Охотничье угодье «5.2»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122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592305">
              <w:rPr>
                <w:sz w:val="28"/>
                <w:szCs w:val="28"/>
              </w:rPr>
              <w:t>Здвинский</w:t>
            </w:r>
            <w:proofErr w:type="spellEnd"/>
            <w:r w:rsidRPr="0059230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1834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173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81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411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13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Охотничье угодье «6.3»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Сартланское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545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27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Саргульское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180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Охотничье угодье «6.2»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214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10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«Цереус»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Лянинское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213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15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Пронюшкина</w:t>
            </w:r>
            <w:proofErr w:type="spellEnd"/>
            <w:r w:rsidRPr="00592305">
              <w:rPr>
                <w:sz w:val="28"/>
                <w:szCs w:val="28"/>
              </w:rPr>
              <w:t xml:space="preserve"> заимка»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127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592305">
              <w:rPr>
                <w:sz w:val="28"/>
                <w:szCs w:val="28"/>
              </w:rPr>
              <w:t>Искитимский</w:t>
            </w:r>
            <w:proofErr w:type="spellEnd"/>
            <w:r w:rsidRPr="0059230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1256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45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Искитимское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553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19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«Морозовское»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229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Тулинское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369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13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Маюровское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105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Карасукский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288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Кукаринское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184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Калиновское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104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592305">
              <w:rPr>
                <w:sz w:val="28"/>
                <w:szCs w:val="28"/>
              </w:rPr>
              <w:t>Каргатский</w:t>
            </w:r>
            <w:proofErr w:type="spellEnd"/>
            <w:r w:rsidRPr="0059230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2968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234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87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935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16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Вторчермет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234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Каргатское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355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14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Хохловское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187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10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Торокское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865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26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lastRenderedPageBreak/>
              <w:t>4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Суминское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392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18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592305">
              <w:rPr>
                <w:sz w:val="28"/>
                <w:szCs w:val="28"/>
              </w:rPr>
              <w:t>Колыванский</w:t>
            </w:r>
            <w:proofErr w:type="spellEnd"/>
            <w:r w:rsidRPr="0059230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706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Казыки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gramStart"/>
            <w:r w:rsidRPr="00592305">
              <w:rPr>
                <w:sz w:val="28"/>
                <w:szCs w:val="28"/>
              </w:rPr>
              <w:t>Бакса</w:t>
            </w:r>
            <w:proofErr w:type="gram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169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Кашламский</w:t>
            </w:r>
            <w:proofErr w:type="spellEnd"/>
            <w:r w:rsidRPr="00592305">
              <w:rPr>
                <w:sz w:val="28"/>
                <w:szCs w:val="28"/>
              </w:rPr>
              <w:t xml:space="preserve"> бор»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Шегарское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138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Колыванское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592305">
              <w:rPr>
                <w:sz w:val="28"/>
                <w:szCs w:val="28"/>
              </w:rPr>
              <w:t>Коченевский</w:t>
            </w:r>
            <w:proofErr w:type="spellEnd"/>
            <w:r w:rsidRPr="0059230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2105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135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62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673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Дупленское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824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32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Крохалевское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Леснополянское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288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14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«Сибирский лес»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107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«Моховое»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133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592305">
              <w:rPr>
                <w:sz w:val="28"/>
                <w:szCs w:val="28"/>
              </w:rPr>
              <w:t>Кочковский</w:t>
            </w:r>
            <w:proofErr w:type="spellEnd"/>
            <w:r w:rsidRPr="0059230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1546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199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91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284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«Ермаковское»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623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42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Кочковское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639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15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40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592305">
              <w:rPr>
                <w:sz w:val="28"/>
                <w:szCs w:val="28"/>
              </w:rPr>
              <w:t>Краснозерский</w:t>
            </w:r>
            <w:proofErr w:type="spellEnd"/>
            <w:r w:rsidRPr="0059230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1221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31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529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Охотничье угодье «13.2»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136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Казанакское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250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10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Охотничье угодье «13.3»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306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10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Куйбышевский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1546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36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Охотничье угодье «14.3»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433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10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«Куйбышевское»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342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13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Тагановское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364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12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«Промысел»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320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592305">
              <w:rPr>
                <w:sz w:val="28"/>
                <w:szCs w:val="28"/>
              </w:rPr>
              <w:t>Купинский</w:t>
            </w:r>
            <w:proofErr w:type="spellEnd"/>
            <w:r w:rsidRPr="0059230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783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19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Купинское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783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19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592305">
              <w:rPr>
                <w:sz w:val="28"/>
                <w:szCs w:val="28"/>
              </w:rPr>
              <w:t>Кыштовский</w:t>
            </w:r>
            <w:proofErr w:type="spellEnd"/>
            <w:r w:rsidRPr="0059230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1001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13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Охотничье угодье «16.2»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612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«Таежник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157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Охотничье угодье «16.5»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136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592305">
              <w:rPr>
                <w:sz w:val="28"/>
                <w:szCs w:val="28"/>
              </w:rPr>
              <w:t>Маслянинский</w:t>
            </w:r>
            <w:proofErr w:type="spellEnd"/>
            <w:r w:rsidRPr="0059230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lastRenderedPageBreak/>
              <w:t>7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Охотничье угодье «17.3»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592305">
              <w:rPr>
                <w:sz w:val="28"/>
                <w:szCs w:val="28"/>
              </w:rPr>
              <w:t>Мошковский</w:t>
            </w:r>
            <w:proofErr w:type="spellEnd"/>
            <w:r w:rsidRPr="0059230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918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30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Мошковское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493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17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Назаровское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331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11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Новосибирский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213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«Боровое»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Ярковское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Ордынский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1916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136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18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59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914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20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«Ордынское»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707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17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35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«Ирмень»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142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Бугринская</w:t>
            </w:r>
            <w:proofErr w:type="spellEnd"/>
            <w:r w:rsidRPr="00592305">
              <w:rPr>
                <w:sz w:val="28"/>
                <w:szCs w:val="28"/>
              </w:rPr>
              <w:t xml:space="preserve"> роща»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«Обское»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Северный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691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Охотничье угодье «21.3»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128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Охотничье угодье «21.4»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501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592305">
              <w:rPr>
                <w:sz w:val="28"/>
                <w:szCs w:val="28"/>
              </w:rPr>
              <w:t>Сузунский</w:t>
            </w:r>
            <w:proofErr w:type="spellEnd"/>
            <w:r w:rsidRPr="0059230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1220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45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Сузунское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730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25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Ершовское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Маюровское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408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19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Татарский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2073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165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80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Биоланд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2073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165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80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592305">
              <w:rPr>
                <w:sz w:val="28"/>
                <w:szCs w:val="28"/>
              </w:rPr>
              <w:t>Тогучинский</w:t>
            </w:r>
            <w:proofErr w:type="spellEnd"/>
            <w:r w:rsidRPr="0059230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1168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17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Пойменское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283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Тогучинское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773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10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«Укроп»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112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592305">
              <w:rPr>
                <w:sz w:val="28"/>
                <w:szCs w:val="28"/>
              </w:rPr>
              <w:t>Убинский</w:t>
            </w:r>
            <w:proofErr w:type="spellEnd"/>
            <w:r w:rsidRPr="0059230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1932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115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18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41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Ича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670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13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«Убинское» (</w:t>
            </w:r>
            <w:proofErr w:type="spellStart"/>
            <w:r w:rsidRPr="00592305">
              <w:rPr>
                <w:sz w:val="28"/>
                <w:szCs w:val="28"/>
              </w:rPr>
              <w:t>НОООиР</w:t>
            </w:r>
            <w:proofErr w:type="spellEnd"/>
            <w:r w:rsidRPr="00592305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422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16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 xml:space="preserve">«Убинское» (МВОО </w:t>
            </w:r>
            <w:proofErr w:type="spellStart"/>
            <w:r w:rsidRPr="00592305">
              <w:rPr>
                <w:sz w:val="28"/>
                <w:szCs w:val="28"/>
              </w:rPr>
              <w:t>СибВО</w:t>
            </w:r>
            <w:proofErr w:type="spellEnd"/>
            <w:r w:rsidRPr="00592305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529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10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Омь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116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Охотничье угодье «25.3»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103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Сенчинское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592305">
              <w:rPr>
                <w:sz w:val="28"/>
                <w:szCs w:val="28"/>
              </w:rPr>
              <w:t>Усть-Таркский</w:t>
            </w:r>
            <w:proofErr w:type="spellEnd"/>
            <w:r w:rsidRPr="0059230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725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22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102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Сибириада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335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10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Усть-Таркское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211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Охотничье угодье «26.2»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110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592305">
              <w:rPr>
                <w:sz w:val="28"/>
                <w:szCs w:val="28"/>
              </w:rPr>
              <w:t>Чановский</w:t>
            </w:r>
            <w:proofErr w:type="spellEnd"/>
            <w:r w:rsidRPr="0059230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1406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43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322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10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Охотничье угодье «27.2»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Чановское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167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«Озерное»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235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«Черниговское-1», «Черниговское-2», «Черниговское-3»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591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20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592305">
              <w:rPr>
                <w:sz w:val="28"/>
                <w:szCs w:val="28"/>
              </w:rPr>
              <w:t>Черепановский</w:t>
            </w:r>
            <w:proofErr w:type="spellEnd"/>
            <w:r w:rsidRPr="0059230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624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13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312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Охотничье угодье «28.3»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115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Черепановское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197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592305">
              <w:rPr>
                <w:sz w:val="28"/>
                <w:szCs w:val="28"/>
              </w:rPr>
              <w:t>Чистоозерный</w:t>
            </w:r>
            <w:proofErr w:type="spellEnd"/>
            <w:r w:rsidRPr="0059230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572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14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115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«Чистые озера»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198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«Малахит»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259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proofErr w:type="spellStart"/>
            <w:r w:rsidRPr="00592305">
              <w:rPr>
                <w:sz w:val="28"/>
                <w:szCs w:val="28"/>
              </w:rPr>
              <w:t>Чулымский</w:t>
            </w:r>
            <w:proofErr w:type="spellEnd"/>
            <w:r w:rsidRPr="0059230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2081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148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27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68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375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12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Чулымское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1014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81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40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«Заимка»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197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4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«Трофей»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206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5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«</w:t>
            </w:r>
            <w:proofErr w:type="spellStart"/>
            <w:r w:rsidRPr="00592305">
              <w:rPr>
                <w:sz w:val="28"/>
                <w:szCs w:val="28"/>
              </w:rPr>
              <w:t>Тойское</w:t>
            </w:r>
            <w:proofErr w:type="spellEnd"/>
            <w:r w:rsidRPr="0059230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289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7</w:t>
            </w:r>
          </w:p>
        </w:tc>
      </w:tr>
      <w:tr w:rsidR="009807C7" w:rsidRPr="00592305" w:rsidTr="002F7D67">
        <w:trPr>
          <w:trHeight w:val="20"/>
        </w:trPr>
        <w:tc>
          <w:tcPr>
            <w:tcW w:w="720" w:type="dxa"/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592305" w:rsidRDefault="009807C7" w:rsidP="002F7D67">
            <w:pPr>
              <w:ind w:left="57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36984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2655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334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592305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2305">
              <w:rPr>
                <w:sz w:val="28"/>
                <w:szCs w:val="28"/>
              </w:rPr>
              <w:t>1088</w:t>
            </w:r>
          </w:p>
        </w:tc>
      </w:tr>
    </w:tbl>
    <w:p w:rsidR="009807C7" w:rsidRDefault="009807C7" w:rsidP="009807C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07C7" w:rsidRDefault="009807C7" w:rsidP="009807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9807C7" w:rsidRDefault="009807C7" w:rsidP="009807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МВОО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межрегиональное военное общество охотников Сибирского военного округа;</w:t>
      </w:r>
    </w:p>
    <w:p w:rsidR="009807C7" w:rsidRDefault="009807C7" w:rsidP="009807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НОООиР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общественная организация Новосибирское областное общество охотников и рыболовов;</w:t>
      </w:r>
    </w:p>
    <w:p w:rsidR="009807C7" w:rsidRDefault="009807C7" w:rsidP="009807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– общество с ограниченной ответственностью.</w:t>
      </w:r>
    </w:p>
    <w:p w:rsidR="009807C7" w:rsidRDefault="009807C7" w:rsidP="009807C7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7C7" w:rsidRDefault="009807C7" w:rsidP="009807C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07C7" w:rsidRDefault="009807C7" w:rsidP="009807C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07C7" w:rsidRDefault="009807C7" w:rsidP="009807C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07C7" w:rsidRDefault="009807C7" w:rsidP="009807C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07C7" w:rsidRDefault="009807C7" w:rsidP="009807C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КВОТЫ</w:t>
      </w:r>
    </w:p>
    <w:p w:rsidR="009807C7" w:rsidRPr="000C2598" w:rsidRDefault="009807C7" w:rsidP="009807C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C2598">
        <w:rPr>
          <w:rFonts w:ascii="Times New Roman" w:hAnsi="Times New Roman" w:cs="Times New Roman"/>
          <w:sz w:val="28"/>
          <w:szCs w:val="28"/>
        </w:rPr>
        <w:t xml:space="preserve">добычи </w:t>
      </w:r>
      <w:r>
        <w:rPr>
          <w:rFonts w:ascii="Times New Roman" w:hAnsi="Times New Roman" w:cs="Times New Roman"/>
          <w:sz w:val="28"/>
          <w:szCs w:val="28"/>
        </w:rPr>
        <w:t>соболя</w:t>
      </w:r>
      <w:r w:rsidRPr="000C2598">
        <w:rPr>
          <w:rFonts w:ascii="Times New Roman" w:hAnsi="Times New Roman" w:cs="Times New Roman"/>
          <w:sz w:val="28"/>
          <w:szCs w:val="28"/>
        </w:rPr>
        <w:t xml:space="preserve"> для каждого охотничьего угодья</w:t>
      </w:r>
    </w:p>
    <w:p w:rsidR="009807C7" w:rsidRDefault="009807C7" w:rsidP="009807C7">
      <w:pPr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C2598">
        <w:rPr>
          <w:b/>
          <w:sz w:val="28"/>
          <w:szCs w:val="28"/>
        </w:rPr>
        <w:t>на территории Новосибирской области</w:t>
      </w:r>
      <w:r w:rsidRPr="000C2598">
        <w:rPr>
          <w:rFonts w:eastAsiaTheme="minorHAnsi"/>
          <w:b/>
          <w:sz w:val="28"/>
          <w:szCs w:val="28"/>
          <w:lang w:eastAsia="en-US"/>
        </w:rPr>
        <w:t xml:space="preserve"> на период </w:t>
      </w:r>
    </w:p>
    <w:p w:rsidR="009807C7" w:rsidRPr="000C2598" w:rsidRDefault="009807C7" w:rsidP="009807C7">
      <w:pPr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C2598">
        <w:rPr>
          <w:rFonts w:eastAsiaTheme="minorHAnsi"/>
          <w:b/>
          <w:sz w:val="28"/>
          <w:szCs w:val="28"/>
          <w:lang w:eastAsia="en-US"/>
        </w:rPr>
        <w:t>с 1 августа 2017 года до 1 августа 2018 года</w:t>
      </w:r>
    </w:p>
    <w:p w:rsidR="009807C7" w:rsidRDefault="009807C7" w:rsidP="009807C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07C7" w:rsidRDefault="009807C7" w:rsidP="009807C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34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5103"/>
        <w:gridCol w:w="2126"/>
        <w:gridCol w:w="1843"/>
      </w:tblGrid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№</w:t>
            </w:r>
          </w:p>
          <w:p w:rsidR="009807C7" w:rsidRPr="007A16BB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7A16BB">
              <w:rPr>
                <w:sz w:val="28"/>
                <w:szCs w:val="28"/>
              </w:rPr>
              <w:t>п</w:t>
            </w:r>
            <w:proofErr w:type="gramEnd"/>
            <w:r w:rsidRPr="007A16BB"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pStyle w:val="ac"/>
              <w:spacing w:after="0"/>
              <w:ind w:left="57"/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Наименование муниципального района, охотничьего угодья Новосибирской области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Расчетная </w:t>
            </w:r>
            <w:r w:rsidRPr="007A16BB">
              <w:rPr>
                <w:sz w:val="28"/>
                <w:szCs w:val="28"/>
              </w:rPr>
              <w:t>численность</w:t>
            </w:r>
          </w:p>
          <w:p w:rsidR="009807C7" w:rsidRPr="007A16BB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(особей)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Квота</w:t>
            </w:r>
          </w:p>
          <w:p w:rsidR="009807C7" w:rsidRPr="007A16BB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(особей)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proofErr w:type="spellStart"/>
            <w:r w:rsidRPr="007A16BB">
              <w:rPr>
                <w:sz w:val="28"/>
                <w:szCs w:val="28"/>
              </w:rPr>
              <w:t>Колыванский</w:t>
            </w:r>
            <w:proofErr w:type="spellEnd"/>
            <w:r w:rsidRPr="007A16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527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182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92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32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«</w:t>
            </w:r>
            <w:proofErr w:type="gramStart"/>
            <w:r w:rsidRPr="007A16BB">
              <w:rPr>
                <w:sz w:val="28"/>
                <w:szCs w:val="28"/>
              </w:rPr>
              <w:t>Бакса</w:t>
            </w:r>
            <w:proofErr w:type="gramEnd"/>
            <w:r w:rsidRPr="007A16BB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81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28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«</w:t>
            </w:r>
            <w:proofErr w:type="spellStart"/>
            <w:r w:rsidRPr="007A16BB">
              <w:rPr>
                <w:sz w:val="28"/>
                <w:szCs w:val="28"/>
              </w:rPr>
              <w:t>Шегарское</w:t>
            </w:r>
            <w:proofErr w:type="spellEnd"/>
            <w:r w:rsidRPr="007A16BB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162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56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«</w:t>
            </w:r>
            <w:proofErr w:type="spellStart"/>
            <w:r w:rsidRPr="007A16BB">
              <w:rPr>
                <w:sz w:val="28"/>
                <w:szCs w:val="28"/>
              </w:rPr>
              <w:t>Колыванское</w:t>
            </w:r>
            <w:proofErr w:type="spellEnd"/>
            <w:r w:rsidRPr="007A16BB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64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22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Охотничье угодье «10.4»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47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16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Охотничье угодье «10.3»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46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16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Охотничье угодье «10.2»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35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12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Куйбышевский район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97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33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97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33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proofErr w:type="spellStart"/>
            <w:r w:rsidRPr="007A16BB">
              <w:rPr>
                <w:sz w:val="28"/>
                <w:szCs w:val="28"/>
              </w:rPr>
              <w:t>Кыштовский</w:t>
            </w:r>
            <w:proofErr w:type="spellEnd"/>
            <w:r w:rsidRPr="007A16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468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163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427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149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Научно-опытное хозяйство Западно-Сибирского филиала ВНИИОЗ РАСХН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41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14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proofErr w:type="spellStart"/>
            <w:r w:rsidRPr="007A16BB">
              <w:rPr>
                <w:sz w:val="28"/>
                <w:szCs w:val="28"/>
              </w:rPr>
              <w:t>Мошковский</w:t>
            </w:r>
            <w:proofErr w:type="spellEnd"/>
            <w:r w:rsidRPr="007A16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55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19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«</w:t>
            </w:r>
            <w:proofErr w:type="spellStart"/>
            <w:r w:rsidRPr="007A16BB">
              <w:rPr>
                <w:sz w:val="28"/>
                <w:szCs w:val="28"/>
              </w:rPr>
              <w:t>Мошковское</w:t>
            </w:r>
            <w:proofErr w:type="spellEnd"/>
            <w:r w:rsidRPr="007A16BB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55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19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Северный район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629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220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629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220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proofErr w:type="spellStart"/>
            <w:r w:rsidRPr="007A16BB">
              <w:rPr>
                <w:sz w:val="28"/>
                <w:szCs w:val="28"/>
              </w:rPr>
              <w:t>Убинский</w:t>
            </w:r>
            <w:proofErr w:type="spellEnd"/>
            <w:r w:rsidRPr="007A16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782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271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123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43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 xml:space="preserve">«Убинское» (МВОО </w:t>
            </w:r>
            <w:proofErr w:type="spellStart"/>
            <w:r w:rsidRPr="007A16BB">
              <w:rPr>
                <w:sz w:val="28"/>
                <w:szCs w:val="28"/>
              </w:rPr>
              <w:t>СибВО</w:t>
            </w:r>
            <w:proofErr w:type="spellEnd"/>
            <w:r w:rsidRPr="007A16BB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92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32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«</w:t>
            </w:r>
            <w:proofErr w:type="spellStart"/>
            <w:r w:rsidRPr="007A16BB">
              <w:rPr>
                <w:sz w:val="28"/>
                <w:szCs w:val="28"/>
              </w:rPr>
              <w:t>Омь</w:t>
            </w:r>
            <w:proofErr w:type="spellEnd"/>
            <w:r w:rsidRPr="007A16BB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324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113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«</w:t>
            </w:r>
            <w:proofErr w:type="spellStart"/>
            <w:r w:rsidRPr="007A16BB">
              <w:rPr>
                <w:sz w:val="28"/>
                <w:szCs w:val="28"/>
              </w:rPr>
              <w:t>Ича</w:t>
            </w:r>
            <w:proofErr w:type="spellEnd"/>
            <w:r w:rsidRPr="007A16BB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38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«Убинское» (</w:t>
            </w:r>
            <w:proofErr w:type="spellStart"/>
            <w:r w:rsidRPr="007A16BB">
              <w:rPr>
                <w:sz w:val="28"/>
                <w:szCs w:val="28"/>
              </w:rPr>
              <w:t>НОООиР</w:t>
            </w:r>
            <w:proofErr w:type="spellEnd"/>
            <w:r w:rsidRPr="007A16BB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36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12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«</w:t>
            </w:r>
            <w:proofErr w:type="spellStart"/>
            <w:r w:rsidRPr="007A16BB">
              <w:rPr>
                <w:sz w:val="28"/>
                <w:szCs w:val="28"/>
              </w:rPr>
              <w:t>Сенчинское</w:t>
            </w:r>
            <w:proofErr w:type="spellEnd"/>
            <w:r w:rsidRPr="007A16BB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97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33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proofErr w:type="spellStart"/>
            <w:r w:rsidRPr="007A16BB">
              <w:rPr>
                <w:sz w:val="28"/>
                <w:szCs w:val="28"/>
              </w:rPr>
              <w:t>Чулымский</w:t>
            </w:r>
            <w:proofErr w:type="spellEnd"/>
            <w:r w:rsidRPr="007A16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93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32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«</w:t>
            </w:r>
            <w:proofErr w:type="spellStart"/>
            <w:r w:rsidRPr="007A16BB">
              <w:rPr>
                <w:sz w:val="28"/>
                <w:szCs w:val="28"/>
              </w:rPr>
              <w:t>Тойское</w:t>
            </w:r>
            <w:proofErr w:type="spellEnd"/>
            <w:r w:rsidRPr="007A16BB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93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32</w:t>
            </w:r>
          </w:p>
        </w:tc>
      </w:tr>
      <w:tr w:rsidR="009807C7" w:rsidRPr="007A16BB" w:rsidTr="002F7D67">
        <w:trPr>
          <w:trHeight w:val="20"/>
        </w:trPr>
        <w:tc>
          <w:tcPr>
            <w:tcW w:w="862" w:type="dxa"/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7A16BB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ИТОГО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2651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7A16BB" w:rsidRDefault="009807C7" w:rsidP="002F7D67">
            <w:pPr>
              <w:jc w:val="center"/>
              <w:rPr>
                <w:sz w:val="28"/>
                <w:szCs w:val="28"/>
              </w:rPr>
            </w:pPr>
            <w:r w:rsidRPr="007A16BB">
              <w:rPr>
                <w:sz w:val="28"/>
                <w:szCs w:val="28"/>
              </w:rPr>
              <w:t>920</w:t>
            </w:r>
          </w:p>
        </w:tc>
      </w:tr>
    </w:tbl>
    <w:p w:rsidR="009807C7" w:rsidRDefault="009807C7" w:rsidP="009807C7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07C7" w:rsidRDefault="009807C7" w:rsidP="009807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9807C7" w:rsidRDefault="009807C7" w:rsidP="009807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МВОО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СибВО</w:t>
      </w:r>
      <w:proofErr w:type="spellEnd"/>
      <w:r>
        <w:rPr>
          <w:rFonts w:ascii="Times New Roman" w:hAnsi="Times New Roman" w:cs="Times New Roman"/>
          <w:sz w:val="28"/>
          <w:szCs w:val="28"/>
        </w:rPr>
        <w:t> – межрегиональное военное общество охотников Сибирского военного округа;</w:t>
      </w:r>
    </w:p>
    <w:p w:rsidR="009807C7" w:rsidRDefault="009807C7" w:rsidP="009807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НОООиР</w:t>
      </w:r>
      <w:proofErr w:type="spellEnd"/>
      <w:r>
        <w:rPr>
          <w:rFonts w:ascii="Times New Roman" w:hAnsi="Times New Roman" w:cs="Times New Roman"/>
          <w:sz w:val="28"/>
          <w:szCs w:val="28"/>
        </w:rPr>
        <w:t> – общественная организация Новосибирское областное общество охотников и рыболовов.</w:t>
      </w:r>
    </w:p>
    <w:p w:rsidR="009807C7" w:rsidRDefault="009807C7" w:rsidP="009807C7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7C7" w:rsidRDefault="009807C7" w:rsidP="009807C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КВОТЫ</w:t>
      </w:r>
    </w:p>
    <w:p w:rsidR="009807C7" w:rsidRPr="000C2598" w:rsidRDefault="009807C7" w:rsidP="009807C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C2598">
        <w:rPr>
          <w:rFonts w:ascii="Times New Roman" w:hAnsi="Times New Roman" w:cs="Times New Roman"/>
          <w:sz w:val="28"/>
          <w:szCs w:val="28"/>
        </w:rPr>
        <w:t xml:space="preserve">добычи </w:t>
      </w:r>
      <w:r>
        <w:rPr>
          <w:rFonts w:ascii="Times New Roman" w:hAnsi="Times New Roman" w:cs="Times New Roman"/>
          <w:sz w:val="28"/>
          <w:szCs w:val="28"/>
        </w:rPr>
        <w:t>рыси</w:t>
      </w:r>
      <w:r w:rsidRPr="000C2598">
        <w:rPr>
          <w:rFonts w:ascii="Times New Roman" w:hAnsi="Times New Roman" w:cs="Times New Roman"/>
          <w:sz w:val="28"/>
          <w:szCs w:val="28"/>
        </w:rPr>
        <w:t xml:space="preserve"> для каждого охотничьего угодья</w:t>
      </w:r>
    </w:p>
    <w:p w:rsidR="009807C7" w:rsidRDefault="009807C7" w:rsidP="009807C7">
      <w:pPr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C2598">
        <w:rPr>
          <w:b/>
          <w:sz w:val="28"/>
          <w:szCs w:val="28"/>
        </w:rPr>
        <w:t>на территории Новосибирской области</w:t>
      </w:r>
      <w:r w:rsidRPr="000C2598">
        <w:rPr>
          <w:rFonts w:eastAsiaTheme="minorHAnsi"/>
          <w:b/>
          <w:sz w:val="28"/>
          <w:szCs w:val="28"/>
          <w:lang w:eastAsia="en-US"/>
        </w:rPr>
        <w:t xml:space="preserve"> на период </w:t>
      </w:r>
    </w:p>
    <w:p w:rsidR="009807C7" w:rsidRPr="000C2598" w:rsidRDefault="009807C7" w:rsidP="009807C7">
      <w:pPr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C2598">
        <w:rPr>
          <w:rFonts w:eastAsiaTheme="minorHAnsi"/>
          <w:b/>
          <w:sz w:val="28"/>
          <w:szCs w:val="28"/>
          <w:lang w:eastAsia="en-US"/>
        </w:rPr>
        <w:t>с 1 августа 2017 года до 1 августа 2018 года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9807C7" w:rsidRDefault="009807C7" w:rsidP="009807C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07C7" w:rsidRDefault="009807C7" w:rsidP="009807C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34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5670"/>
        <w:gridCol w:w="1701"/>
        <w:gridCol w:w="1701"/>
      </w:tblGrid>
      <w:tr w:rsidR="009807C7" w:rsidRPr="00436DF2" w:rsidTr="002F7D67">
        <w:tc>
          <w:tcPr>
            <w:tcW w:w="862" w:type="dxa"/>
          </w:tcPr>
          <w:p w:rsidR="009807C7" w:rsidRPr="00436DF2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 xml:space="preserve">№ </w:t>
            </w:r>
            <w:proofErr w:type="gramStart"/>
            <w:r w:rsidRPr="00436DF2">
              <w:rPr>
                <w:sz w:val="28"/>
                <w:szCs w:val="28"/>
              </w:rPr>
              <w:t>п</w:t>
            </w:r>
            <w:proofErr w:type="gramEnd"/>
            <w:r w:rsidRPr="00436DF2">
              <w:rPr>
                <w:sz w:val="28"/>
                <w:szCs w:val="28"/>
              </w:rPr>
              <w:t>/п</w:t>
            </w:r>
          </w:p>
        </w:tc>
        <w:tc>
          <w:tcPr>
            <w:tcW w:w="5670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436DF2" w:rsidRDefault="009807C7" w:rsidP="002F7D67">
            <w:pPr>
              <w:pStyle w:val="ac"/>
              <w:spacing w:after="0"/>
              <w:ind w:left="57"/>
              <w:jc w:val="center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>Наименование муниципального района, охотничьего угодья Новосибирской области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436DF2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>Расчетная</w:t>
            </w:r>
          </w:p>
          <w:p w:rsidR="009807C7" w:rsidRPr="00436DF2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>численность</w:t>
            </w:r>
          </w:p>
          <w:p w:rsidR="009807C7" w:rsidRPr="00436DF2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>(особей)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436DF2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 xml:space="preserve">Квота </w:t>
            </w:r>
          </w:p>
          <w:p w:rsidR="009807C7" w:rsidRPr="00436DF2" w:rsidRDefault="009807C7" w:rsidP="002F7D67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>(особей)</w:t>
            </w:r>
          </w:p>
        </w:tc>
      </w:tr>
      <w:tr w:rsidR="009807C7" w:rsidRPr="00436DF2" w:rsidTr="002F7D67">
        <w:trPr>
          <w:trHeight w:val="269"/>
        </w:trPr>
        <w:tc>
          <w:tcPr>
            <w:tcW w:w="862" w:type="dxa"/>
          </w:tcPr>
          <w:p w:rsidR="009807C7" w:rsidRPr="00436DF2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436DF2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>Ордынский район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436DF2" w:rsidRDefault="009807C7" w:rsidP="002F7D67">
            <w:pPr>
              <w:jc w:val="center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436DF2" w:rsidRDefault="009807C7" w:rsidP="002F7D67">
            <w:pPr>
              <w:jc w:val="center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>1</w:t>
            </w:r>
          </w:p>
        </w:tc>
      </w:tr>
      <w:tr w:rsidR="009807C7" w:rsidRPr="00436DF2" w:rsidTr="002F7D67">
        <w:trPr>
          <w:trHeight w:val="269"/>
        </w:trPr>
        <w:tc>
          <w:tcPr>
            <w:tcW w:w="862" w:type="dxa"/>
          </w:tcPr>
          <w:p w:rsidR="009807C7" w:rsidRPr="00436DF2" w:rsidRDefault="009807C7" w:rsidP="002F7D67">
            <w:pPr>
              <w:jc w:val="center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436DF2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436DF2" w:rsidRDefault="009807C7" w:rsidP="002F7D67">
            <w:pPr>
              <w:jc w:val="center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436DF2" w:rsidRDefault="009807C7" w:rsidP="002F7D67">
            <w:pPr>
              <w:jc w:val="center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>1</w:t>
            </w:r>
          </w:p>
        </w:tc>
      </w:tr>
      <w:tr w:rsidR="009807C7" w:rsidRPr="00436DF2" w:rsidTr="002F7D67">
        <w:trPr>
          <w:trHeight w:val="269"/>
        </w:trPr>
        <w:tc>
          <w:tcPr>
            <w:tcW w:w="862" w:type="dxa"/>
          </w:tcPr>
          <w:p w:rsidR="009807C7" w:rsidRPr="00436DF2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436DF2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proofErr w:type="spellStart"/>
            <w:r w:rsidRPr="00436DF2">
              <w:rPr>
                <w:sz w:val="28"/>
                <w:szCs w:val="28"/>
              </w:rPr>
              <w:t>Убинский</w:t>
            </w:r>
            <w:proofErr w:type="spellEnd"/>
            <w:r w:rsidRPr="00436DF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436DF2" w:rsidRDefault="009807C7" w:rsidP="002F7D67">
            <w:pPr>
              <w:jc w:val="center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>43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436DF2" w:rsidRDefault="009807C7" w:rsidP="002F7D67">
            <w:pPr>
              <w:jc w:val="center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>4</w:t>
            </w:r>
          </w:p>
        </w:tc>
      </w:tr>
      <w:tr w:rsidR="009807C7" w:rsidRPr="00436DF2" w:rsidTr="002F7D67">
        <w:trPr>
          <w:trHeight w:val="269"/>
        </w:trPr>
        <w:tc>
          <w:tcPr>
            <w:tcW w:w="862" w:type="dxa"/>
          </w:tcPr>
          <w:p w:rsidR="009807C7" w:rsidRPr="00436DF2" w:rsidRDefault="009807C7" w:rsidP="002F7D67">
            <w:pPr>
              <w:jc w:val="center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436DF2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>«</w:t>
            </w:r>
            <w:proofErr w:type="spellStart"/>
            <w:r w:rsidRPr="00436DF2">
              <w:rPr>
                <w:sz w:val="28"/>
                <w:szCs w:val="28"/>
              </w:rPr>
              <w:t>Омь</w:t>
            </w:r>
            <w:proofErr w:type="spellEnd"/>
            <w:r w:rsidRPr="00436DF2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436DF2" w:rsidRDefault="009807C7" w:rsidP="002F7D67">
            <w:pPr>
              <w:jc w:val="center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>32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436DF2" w:rsidRDefault="009807C7" w:rsidP="002F7D67">
            <w:pPr>
              <w:jc w:val="center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>3</w:t>
            </w:r>
          </w:p>
        </w:tc>
      </w:tr>
      <w:tr w:rsidR="009807C7" w:rsidRPr="00436DF2" w:rsidTr="002F7D67">
        <w:trPr>
          <w:trHeight w:val="269"/>
        </w:trPr>
        <w:tc>
          <w:tcPr>
            <w:tcW w:w="862" w:type="dxa"/>
          </w:tcPr>
          <w:p w:rsidR="009807C7" w:rsidRPr="00436DF2" w:rsidRDefault="009807C7" w:rsidP="002F7D67">
            <w:pPr>
              <w:jc w:val="center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436DF2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>«</w:t>
            </w:r>
            <w:proofErr w:type="spellStart"/>
            <w:r w:rsidRPr="00436DF2">
              <w:rPr>
                <w:sz w:val="28"/>
                <w:szCs w:val="28"/>
              </w:rPr>
              <w:t>Сенчинское</w:t>
            </w:r>
            <w:proofErr w:type="spellEnd"/>
            <w:r w:rsidRPr="00436DF2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436DF2" w:rsidRDefault="009807C7" w:rsidP="002F7D67">
            <w:pPr>
              <w:jc w:val="center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436DF2" w:rsidRDefault="009807C7" w:rsidP="002F7D67">
            <w:pPr>
              <w:jc w:val="center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>1</w:t>
            </w:r>
          </w:p>
        </w:tc>
      </w:tr>
      <w:tr w:rsidR="009807C7" w:rsidRPr="00436DF2" w:rsidTr="002F7D67">
        <w:trPr>
          <w:trHeight w:val="269"/>
        </w:trPr>
        <w:tc>
          <w:tcPr>
            <w:tcW w:w="862" w:type="dxa"/>
          </w:tcPr>
          <w:p w:rsidR="009807C7" w:rsidRPr="00436DF2" w:rsidRDefault="009807C7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807C7" w:rsidRPr="00436DF2" w:rsidRDefault="009807C7" w:rsidP="002F7D67">
            <w:pPr>
              <w:ind w:left="57"/>
              <w:jc w:val="both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436DF2" w:rsidRDefault="009807C7" w:rsidP="002F7D67">
            <w:pPr>
              <w:jc w:val="center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>55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807C7" w:rsidRPr="00436DF2" w:rsidRDefault="009807C7" w:rsidP="002F7D67">
            <w:pPr>
              <w:jc w:val="center"/>
              <w:rPr>
                <w:sz w:val="28"/>
                <w:szCs w:val="28"/>
              </w:rPr>
            </w:pPr>
            <w:r w:rsidRPr="00436DF2">
              <w:rPr>
                <w:sz w:val="28"/>
                <w:szCs w:val="28"/>
              </w:rPr>
              <w:t>5</w:t>
            </w:r>
          </w:p>
        </w:tc>
      </w:tr>
    </w:tbl>
    <w:p w:rsidR="009807C7" w:rsidRDefault="009807C7" w:rsidP="009807C7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7C7" w:rsidRDefault="009807C7" w:rsidP="009807C7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7C7" w:rsidRDefault="009807C7" w:rsidP="009807C7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7C7" w:rsidRDefault="009807C7" w:rsidP="009807C7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9807C7" w:rsidRDefault="009807C7" w:rsidP="009807C7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07C7" w:rsidRDefault="009807C7" w:rsidP="009807C7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7C7" w:rsidRDefault="009807C7" w:rsidP="009807C7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7C7" w:rsidRDefault="009807C7" w:rsidP="009807C7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7C7" w:rsidRDefault="009807C7" w:rsidP="00EB4524">
      <w:pPr>
        <w:adjustRightInd w:val="0"/>
        <w:jc w:val="both"/>
      </w:pPr>
    </w:p>
    <w:sectPr w:rsidR="009807C7" w:rsidSect="0026308A">
      <w:headerReference w:type="even" r:id="rId10"/>
      <w:headerReference w:type="default" r:id="rId11"/>
      <w:footerReference w:type="first" r:id="rId12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B55" w:rsidRDefault="00855B55">
      <w:r>
        <w:separator/>
      </w:r>
    </w:p>
  </w:endnote>
  <w:endnote w:type="continuationSeparator" w:id="0">
    <w:p w:rsidR="00855B55" w:rsidRDefault="0085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8A" w:rsidRPr="0026308A" w:rsidRDefault="006D3228">
    <w:pPr>
      <w:pStyle w:val="a9"/>
      <w:rPr>
        <w:sz w:val="16"/>
        <w:szCs w:val="16"/>
      </w:rPr>
    </w:pPr>
    <w:r>
      <w:rPr>
        <w:sz w:val="16"/>
        <w:szCs w:val="16"/>
      </w:rPr>
      <w:t>П</w:t>
    </w:r>
    <w:r w:rsidR="0026308A" w:rsidRPr="0026308A">
      <w:rPr>
        <w:sz w:val="16"/>
        <w:szCs w:val="16"/>
      </w:rPr>
      <w:t>Г/05/</w:t>
    </w:r>
    <w:r w:rsidR="00AE3125">
      <w:rPr>
        <w:sz w:val="16"/>
        <w:szCs w:val="16"/>
      </w:rPr>
      <w:t>2</w:t>
    </w:r>
    <w:r w:rsidR="00814764">
      <w:rPr>
        <w:sz w:val="16"/>
        <w:szCs w:val="16"/>
      </w:rPr>
      <w:t>5</w:t>
    </w:r>
    <w:r w:rsidR="003E1763">
      <w:rPr>
        <w:sz w:val="16"/>
        <w:szCs w:val="16"/>
      </w:rPr>
      <w:t>354</w:t>
    </w:r>
    <w:r w:rsidR="00DA77BD">
      <w:rPr>
        <w:sz w:val="16"/>
        <w:szCs w:val="16"/>
      </w:rPr>
      <w:t>/</w:t>
    </w:r>
    <w:r w:rsidR="003E1763">
      <w:rPr>
        <w:sz w:val="16"/>
        <w:szCs w:val="16"/>
      </w:rPr>
      <w:t>25</w:t>
    </w:r>
    <w:r w:rsidR="00DA77BD">
      <w:rPr>
        <w:sz w:val="16"/>
        <w:szCs w:val="16"/>
      </w:rPr>
      <w:t>.</w:t>
    </w:r>
    <w:r w:rsidR="00323E78">
      <w:rPr>
        <w:sz w:val="16"/>
        <w:szCs w:val="16"/>
      </w:rPr>
      <w:t>0</w:t>
    </w:r>
    <w:r w:rsidR="00AE3125">
      <w:rPr>
        <w:sz w:val="16"/>
        <w:szCs w:val="16"/>
      </w:rPr>
      <w:t>7</w:t>
    </w:r>
    <w:r w:rsidR="00DA77BD">
      <w:rPr>
        <w:sz w:val="16"/>
        <w:szCs w:val="16"/>
      </w:rPr>
      <w:t>.</w:t>
    </w:r>
    <w:r w:rsidR="0026308A" w:rsidRPr="0026308A">
      <w:rPr>
        <w:sz w:val="16"/>
        <w:szCs w:val="16"/>
      </w:rPr>
      <w:t>201</w:t>
    </w:r>
    <w:r w:rsidR="00323E78">
      <w:rPr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B55" w:rsidRDefault="00855B55">
      <w:r>
        <w:separator/>
      </w:r>
    </w:p>
  </w:footnote>
  <w:footnote w:type="continuationSeparator" w:id="0">
    <w:p w:rsidR="00855B55" w:rsidRDefault="00855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807C7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8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36F5"/>
    <w:rsid w:val="00007774"/>
    <w:rsid w:val="0001507F"/>
    <w:rsid w:val="000307CD"/>
    <w:rsid w:val="000332CB"/>
    <w:rsid w:val="00043C40"/>
    <w:rsid w:val="00067050"/>
    <w:rsid w:val="00071563"/>
    <w:rsid w:val="00082806"/>
    <w:rsid w:val="00087885"/>
    <w:rsid w:val="000945D8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22B82"/>
    <w:rsid w:val="00133796"/>
    <w:rsid w:val="00136D19"/>
    <w:rsid w:val="00164D3A"/>
    <w:rsid w:val="00165382"/>
    <w:rsid w:val="00171C93"/>
    <w:rsid w:val="00172A4D"/>
    <w:rsid w:val="00172D43"/>
    <w:rsid w:val="0017753F"/>
    <w:rsid w:val="0018046E"/>
    <w:rsid w:val="001931C8"/>
    <w:rsid w:val="00193945"/>
    <w:rsid w:val="00194B17"/>
    <w:rsid w:val="00195A85"/>
    <w:rsid w:val="0019642C"/>
    <w:rsid w:val="001A28DE"/>
    <w:rsid w:val="001B0108"/>
    <w:rsid w:val="001C4D2A"/>
    <w:rsid w:val="001D74A1"/>
    <w:rsid w:val="001F11B9"/>
    <w:rsid w:val="0020595F"/>
    <w:rsid w:val="00220AAB"/>
    <w:rsid w:val="00230109"/>
    <w:rsid w:val="00235378"/>
    <w:rsid w:val="00236B8E"/>
    <w:rsid w:val="00242F83"/>
    <w:rsid w:val="00245EA5"/>
    <w:rsid w:val="0026308A"/>
    <w:rsid w:val="00282B38"/>
    <w:rsid w:val="002D2330"/>
    <w:rsid w:val="002E3EDC"/>
    <w:rsid w:val="002F259C"/>
    <w:rsid w:val="002F479C"/>
    <w:rsid w:val="002F699B"/>
    <w:rsid w:val="00300351"/>
    <w:rsid w:val="003024FA"/>
    <w:rsid w:val="00306F9F"/>
    <w:rsid w:val="00312AAC"/>
    <w:rsid w:val="00320FE8"/>
    <w:rsid w:val="00323E78"/>
    <w:rsid w:val="00326B9C"/>
    <w:rsid w:val="00333721"/>
    <w:rsid w:val="00334BBC"/>
    <w:rsid w:val="00337959"/>
    <w:rsid w:val="00363A5E"/>
    <w:rsid w:val="003660D2"/>
    <w:rsid w:val="00370CDC"/>
    <w:rsid w:val="00371B1F"/>
    <w:rsid w:val="00374DBA"/>
    <w:rsid w:val="0037500E"/>
    <w:rsid w:val="003A5A24"/>
    <w:rsid w:val="003B3E92"/>
    <w:rsid w:val="003B6D21"/>
    <w:rsid w:val="003C3BAE"/>
    <w:rsid w:val="003C60EE"/>
    <w:rsid w:val="003D2537"/>
    <w:rsid w:val="003D3E6A"/>
    <w:rsid w:val="003D6B24"/>
    <w:rsid w:val="003E1763"/>
    <w:rsid w:val="003E7B3B"/>
    <w:rsid w:val="003F0E13"/>
    <w:rsid w:val="003F1F2B"/>
    <w:rsid w:val="00414262"/>
    <w:rsid w:val="00420924"/>
    <w:rsid w:val="0043036E"/>
    <w:rsid w:val="0044504E"/>
    <w:rsid w:val="00453F99"/>
    <w:rsid w:val="0045763C"/>
    <w:rsid w:val="00462966"/>
    <w:rsid w:val="00464982"/>
    <w:rsid w:val="00482700"/>
    <w:rsid w:val="00487186"/>
    <w:rsid w:val="00494265"/>
    <w:rsid w:val="004A08EA"/>
    <w:rsid w:val="004B35AE"/>
    <w:rsid w:val="004F47F9"/>
    <w:rsid w:val="004F7A23"/>
    <w:rsid w:val="00500085"/>
    <w:rsid w:val="0050792C"/>
    <w:rsid w:val="00533DFE"/>
    <w:rsid w:val="00541811"/>
    <w:rsid w:val="0054795D"/>
    <w:rsid w:val="00580C04"/>
    <w:rsid w:val="00592336"/>
    <w:rsid w:val="005A631E"/>
    <w:rsid w:val="005B5BF4"/>
    <w:rsid w:val="005C2907"/>
    <w:rsid w:val="005C6B1B"/>
    <w:rsid w:val="005E0C7A"/>
    <w:rsid w:val="005E1DE8"/>
    <w:rsid w:val="005E47A7"/>
    <w:rsid w:val="005E4B4D"/>
    <w:rsid w:val="005E5230"/>
    <w:rsid w:val="005F4460"/>
    <w:rsid w:val="005F7844"/>
    <w:rsid w:val="0060415B"/>
    <w:rsid w:val="00604B10"/>
    <w:rsid w:val="00616C71"/>
    <w:rsid w:val="006179C5"/>
    <w:rsid w:val="006221C1"/>
    <w:rsid w:val="00631FD4"/>
    <w:rsid w:val="00633B03"/>
    <w:rsid w:val="00656DE3"/>
    <w:rsid w:val="00662FE7"/>
    <w:rsid w:val="006631DB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C0476"/>
    <w:rsid w:val="006C3C36"/>
    <w:rsid w:val="006D3228"/>
    <w:rsid w:val="00702E30"/>
    <w:rsid w:val="00703664"/>
    <w:rsid w:val="00706BC7"/>
    <w:rsid w:val="00724AA8"/>
    <w:rsid w:val="00725431"/>
    <w:rsid w:val="007311F7"/>
    <w:rsid w:val="0073712D"/>
    <w:rsid w:val="00737366"/>
    <w:rsid w:val="007410D1"/>
    <w:rsid w:val="00744A56"/>
    <w:rsid w:val="00745582"/>
    <w:rsid w:val="00752AB3"/>
    <w:rsid w:val="00766B7E"/>
    <w:rsid w:val="0077114A"/>
    <w:rsid w:val="00783B7F"/>
    <w:rsid w:val="00791515"/>
    <w:rsid w:val="007A56E0"/>
    <w:rsid w:val="007B7C7F"/>
    <w:rsid w:val="007C655D"/>
    <w:rsid w:val="007D2FBC"/>
    <w:rsid w:val="00814764"/>
    <w:rsid w:val="00836F06"/>
    <w:rsid w:val="00855B55"/>
    <w:rsid w:val="00862E36"/>
    <w:rsid w:val="00872BD6"/>
    <w:rsid w:val="00874376"/>
    <w:rsid w:val="00882359"/>
    <w:rsid w:val="008A02E1"/>
    <w:rsid w:val="008A4F60"/>
    <w:rsid w:val="008C0C2F"/>
    <w:rsid w:val="008C74F6"/>
    <w:rsid w:val="008C7BD1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07C7"/>
    <w:rsid w:val="00983122"/>
    <w:rsid w:val="00985FC8"/>
    <w:rsid w:val="009C235F"/>
    <w:rsid w:val="009C65E4"/>
    <w:rsid w:val="009C66FE"/>
    <w:rsid w:val="009D6CD3"/>
    <w:rsid w:val="00A12F47"/>
    <w:rsid w:val="00A34EC6"/>
    <w:rsid w:val="00A44CCF"/>
    <w:rsid w:val="00A56AF8"/>
    <w:rsid w:val="00A70443"/>
    <w:rsid w:val="00A84D27"/>
    <w:rsid w:val="00AA2E93"/>
    <w:rsid w:val="00AA61D1"/>
    <w:rsid w:val="00AC0171"/>
    <w:rsid w:val="00AD2965"/>
    <w:rsid w:val="00AE3125"/>
    <w:rsid w:val="00AE4057"/>
    <w:rsid w:val="00AE5379"/>
    <w:rsid w:val="00AF7A3B"/>
    <w:rsid w:val="00B016B8"/>
    <w:rsid w:val="00B02499"/>
    <w:rsid w:val="00B313E6"/>
    <w:rsid w:val="00B327AA"/>
    <w:rsid w:val="00B42602"/>
    <w:rsid w:val="00B45BAE"/>
    <w:rsid w:val="00B5048E"/>
    <w:rsid w:val="00B63BA3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A478F"/>
    <w:rsid w:val="00BB6BEF"/>
    <w:rsid w:val="00BB7BF9"/>
    <w:rsid w:val="00BC1A1F"/>
    <w:rsid w:val="00BC463F"/>
    <w:rsid w:val="00BD7929"/>
    <w:rsid w:val="00BE000A"/>
    <w:rsid w:val="00BF4C01"/>
    <w:rsid w:val="00BF6F1B"/>
    <w:rsid w:val="00C03C56"/>
    <w:rsid w:val="00C04024"/>
    <w:rsid w:val="00C047CD"/>
    <w:rsid w:val="00C06115"/>
    <w:rsid w:val="00C13344"/>
    <w:rsid w:val="00C1348F"/>
    <w:rsid w:val="00C16B48"/>
    <w:rsid w:val="00C22400"/>
    <w:rsid w:val="00C31575"/>
    <w:rsid w:val="00C4021D"/>
    <w:rsid w:val="00C413D0"/>
    <w:rsid w:val="00C567F3"/>
    <w:rsid w:val="00C569BB"/>
    <w:rsid w:val="00C57FE0"/>
    <w:rsid w:val="00C6077A"/>
    <w:rsid w:val="00C75F5C"/>
    <w:rsid w:val="00C867C9"/>
    <w:rsid w:val="00C91084"/>
    <w:rsid w:val="00CA2647"/>
    <w:rsid w:val="00CA7EBC"/>
    <w:rsid w:val="00CB0E03"/>
    <w:rsid w:val="00CC4611"/>
    <w:rsid w:val="00CD52B3"/>
    <w:rsid w:val="00CD611F"/>
    <w:rsid w:val="00CE1344"/>
    <w:rsid w:val="00CE47F8"/>
    <w:rsid w:val="00CE5536"/>
    <w:rsid w:val="00CE6F34"/>
    <w:rsid w:val="00D015E4"/>
    <w:rsid w:val="00D06550"/>
    <w:rsid w:val="00D10B17"/>
    <w:rsid w:val="00D26DD0"/>
    <w:rsid w:val="00D34B4F"/>
    <w:rsid w:val="00D623E2"/>
    <w:rsid w:val="00D71157"/>
    <w:rsid w:val="00D72015"/>
    <w:rsid w:val="00D84EDC"/>
    <w:rsid w:val="00DA77BD"/>
    <w:rsid w:val="00DB1CF0"/>
    <w:rsid w:val="00DC5E3C"/>
    <w:rsid w:val="00DD0785"/>
    <w:rsid w:val="00DD5D92"/>
    <w:rsid w:val="00DD69BB"/>
    <w:rsid w:val="00DF02B2"/>
    <w:rsid w:val="00DF075C"/>
    <w:rsid w:val="00DF615C"/>
    <w:rsid w:val="00E00AFA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5658C"/>
    <w:rsid w:val="00E64C81"/>
    <w:rsid w:val="00E679AC"/>
    <w:rsid w:val="00E72157"/>
    <w:rsid w:val="00E72392"/>
    <w:rsid w:val="00E73737"/>
    <w:rsid w:val="00E73762"/>
    <w:rsid w:val="00E76342"/>
    <w:rsid w:val="00E81D8D"/>
    <w:rsid w:val="00E95FE7"/>
    <w:rsid w:val="00EA5259"/>
    <w:rsid w:val="00EB2970"/>
    <w:rsid w:val="00EB4524"/>
    <w:rsid w:val="00EB47E2"/>
    <w:rsid w:val="00EC78D1"/>
    <w:rsid w:val="00ED28EF"/>
    <w:rsid w:val="00ED56FA"/>
    <w:rsid w:val="00ED668D"/>
    <w:rsid w:val="00ED7FB3"/>
    <w:rsid w:val="00EE01A0"/>
    <w:rsid w:val="00EE5EB6"/>
    <w:rsid w:val="00EF2469"/>
    <w:rsid w:val="00EF24AE"/>
    <w:rsid w:val="00EF3CD2"/>
    <w:rsid w:val="00F074D9"/>
    <w:rsid w:val="00F16E57"/>
    <w:rsid w:val="00F22523"/>
    <w:rsid w:val="00F25DC5"/>
    <w:rsid w:val="00F30B7D"/>
    <w:rsid w:val="00F36B8A"/>
    <w:rsid w:val="00F41022"/>
    <w:rsid w:val="00F41831"/>
    <w:rsid w:val="00F52019"/>
    <w:rsid w:val="00F570C0"/>
    <w:rsid w:val="00F6327F"/>
    <w:rsid w:val="00F64B6C"/>
    <w:rsid w:val="00F71931"/>
    <w:rsid w:val="00F72EBA"/>
    <w:rsid w:val="00F76EA3"/>
    <w:rsid w:val="00F85965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iPriority="0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34"/>
    <w:qFormat/>
    <w:rsid w:val="00EB4524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980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5">
    <w:name w:val="No Spacing"/>
    <w:uiPriority w:val="1"/>
    <w:qFormat/>
    <w:rsid w:val="009807C7"/>
    <w:pPr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9807C7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13">
    <w:name w:val="Основной текст с отступом Знак1"/>
    <w:basedOn w:val="a0"/>
    <w:locked/>
    <w:rsid w:val="009807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iPriority="0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34"/>
    <w:qFormat/>
    <w:rsid w:val="00EB4524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980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5">
    <w:name w:val="No Spacing"/>
    <w:uiPriority w:val="1"/>
    <w:qFormat/>
    <w:rsid w:val="009807C7"/>
    <w:pPr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9807C7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13">
    <w:name w:val="Основной текст с отступом Знак1"/>
    <w:basedOn w:val="a0"/>
    <w:locked/>
    <w:rsid w:val="009807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220A47-6A33-4F9F-B0A6-3D3FED4D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SMI</cp:lastModifiedBy>
  <cp:revision>2</cp:revision>
  <cp:lastPrinted>2017-07-25T08:41:00Z</cp:lastPrinted>
  <dcterms:created xsi:type="dcterms:W3CDTF">2017-07-28T03:50:00Z</dcterms:created>
  <dcterms:modified xsi:type="dcterms:W3CDTF">2017-07-28T03:50:00Z</dcterms:modified>
</cp:coreProperties>
</file>